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B3F" w:rsidRDefault="00673344">
      <w:pPr>
        <w:rPr>
          <w:lang w:val="el-GR"/>
        </w:rPr>
      </w:pPr>
      <w:r>
        <w:rPr>
          <w:noProof/>
        </w:rPr>
        <w:drawing>
          <wp:anchor distT="0" distB="0" distL="114300" distR="114300" simplePos="0" relativeHeight="251673088" behindDoc="0" locked="0" layoutInCell="1" allowOverlap="1" wp14:anchorId="00C8DCEE" wp14:editId="34D050E8">
            <wp:simplePos x="0" y="0"/>
            <wp:positionH relativeFrom="column">
              <wp:posOffset>-723900</wp:posOffset>
            </wp:positionH>
            <wp:positionV relativeFrom="paragraph">
              <wp:posOffset>304800</wp:posOffset>
            </wp:positionV>
            <wp:extent cx="3779520" cy="571500"/>
            <wp:effectExtent l="0" t="0" r="0" b="0"/>
            <wp:wrapNone/>
            <wp:docPr id="96" name="Picture 96" descr="http://educationatiait.files.wordpress.com/2010/07/mba_logo_lg-300x3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educationatiait.files.wordpress.com/2010/07/mba_logo_lg-300x300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03" t="56410"/>
                    <a:stretch/>
                  </pic:blipFill>
                  <pic:spPr bwMode="auto">
                    <a:xfrm>
                      <a:off x="0" y="0"/>
                      <a:ext cx="377952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968" behindDoc="0" locked="0" layoutInCell="1" allowOverlap="1" wp14:anchorId="31464BE1" wp14:editId="70D9BE24">
            <wp:simplePos x="0" y="0"/>
            <wp:positionH relativeFrom="column">
              <wp:posOffset>4352290</wp:posOffset>
            </wp:positionH>
            <wp:positionV relativeFrom="paragraph">
              <wp:posOffset>-739140</wp:posOffset>
            </wp:positionV>
            <wp:extent cx="1635125" cy="1478280"/>
            <wp:effectExtent l="0" t="0" r="3175" b="7620"/>
            <wp:wrapNone/>
            <wp:docPr id="3" name="Picture 3" descr="http://news.gtp.gr/wp-content/uploads/2013/05/Xanthi-Chamb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ews.gtp.gr/wp-content/uploads/2013/05/Xanthi-Chambe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5125" cy="147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A4A2A">
        <w:rPr>
          <w:noProof/>
        </w:rPr>
        <w:drawing>
          <wp:anchor distT="0" distB="0" distL="114300" distR="114300" simplePos="0" relativeHeight="251668992" behindDoc="0" locked="0" layoutInCell="1" allowOverlap="1" wp14:anchorId="6CB47300" wp14:editId="61ACC1CE">
            <wp:simplePos x="0" y="0"/>
            <wp:positionH relativeFrom="column">
              <wp:posOffset>-889000</wp:posOffset>
            </wp:positionH>
            <wp:positionV relativeFrom="paragraph">
              <wp:posOffset>-723900</wp:posOffset>
            </wp:positionV>
            <wp:extent cx="4488815" cy="995045"/>
            <wp:effectExtent l="0" t="0" r="6985" b="0"/>
            <wp:wrapNone/>
            <wp:docPr id="4" name="Picture 4" descr="C:\Users\P\Desktop\DUTH\ΔΟΣΑ\Economics Logo\Logo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\Desktop\DUTH\ΔΟΣΑ\Economics Logo\Logo 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8815" cy="995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F4B3F" w:rsidRDefault="00EF4B3F">
      <w:pPr>
        <w:rPr>
          <w:lang w:val="el-GR"/>
        </w:rPr>
      </w:pPr>
    </w:p>
    <w:p w:rsidR="00EF4B3F" w:rsidRDefault="00673344">
      <w:pPr>
        <w:rPr>
          <w:lang w:val="el-GR"/>
        </w:rPr>
      </w:pPr>
      <w:r w:rsidRPr="00870E45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 wp14:anchorId="67046415" wp14:editId="2E806767">
                <wp:simplePos x="0" y="0"/>
                <wp:positionH relativeFrom="page">
                  <wp:posOffset>257174</wp:posOffset>
                </wp:positionH>
                <wp:positionV relativeFrom="margin">
                  <wp:posOffset>1038225</wp:posOffset>
                </wp:positionV>
                <wp:extent cx="7211695" cy="921385"/>
                <wp:effectExtent l="171450" t="171450" r="65405" b="59690"/>
                <wp:wrapNone/>
                <wp:docPr id="29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11695" cy="921385"/>
                        </a:xfrm>
                        <a:prstGeom prst="roundRect">
                          <a:avLst>
                            <a:gd name="adj" fmla="val 10859"/>
                          </a:avLst>
                        </a:prstGeom>
                        <a:solidFill>
                          <a:srgbClr val="FFFFFF"/>
                        </a:solidFill>
                        <a:effectLst>
                          <a:glow rad="50800">
                            <a:schemeClr val="bg1"/>
                          </a:glow>
                          <a:outerShdw blurRad="101600" dist="53882" dir="13500000" sx="90000" sy="90000" algn="tl" rotWithShape="0">
                            <a:srgbClr val="4F81BD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11C5" w:rsidRPr="00A74FE8" w:rsidRDefault="00A74FE8" w:rsidP="009B11C5">
                            <w:pPr>
                              <w:spacing w:after="0"/>
                              <w:rPr>
                                <w:i/>
                                <w:iCs/>
                                <w:color w:val="808080" w:themeColor="background1" w:themeShade="80"/>
                                <w:sz w:val="40"/>
                                <w:lang w:val="el-GR"/>
                              </w:rPr>
                            </w:pPr>
                            <w:r w:rsidRPr="00A74FE8">
                              <w:rPr>
                                <w:b/>
                                <w:color w:val="0070C0"/>
                                <w:sz w:val="56"/>
                                <w:szCs w:val="72"/>
                                <w:lang w:val="el-GR"/>
                                <w14:textOutline w14:w="10541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«Καινοτομία και πανεπιστημιακή εξειδίκευση: Η υπέρβαση της κρίσης»</w:t>
                            </w:r>
                          </w:p>
                        </w:txbxContent>
                      </wps:txbx>
                      <wps:bodyPr rot="0" vert="horz" wrap="square" lIns="91440" tIns="45720" rIns="457200" bIns="22860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7046415" id="AutoShape 2" o:spid="_x0000_s1026" style="position:absolute;margin-left:20.25pt;margin-top:81.75pt;width:567.85pt;height:72.5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page;v-text-anchor:top" arcsize="711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" o:allowincell="f" stroked="f">
                <v:shadow on="t" type="perspective" color="#4f81bd" origin="-.5,-.5" offset="-3pt,-3pt" matrix="58982f,,,58982f"/>
                <v:textbox style="mso-fit-shape-to-text:t" inset=",,36pt,18pt">
                  <w:txbxContent>
                    <w:p w:rsidR="009B11C5" w:rsidRPr="00A74FE8" w:rsidRDefault="00A74FE8" w:rsidP="009B11C5">
                      <w:pPr>
                        <w:spacing w:after="0"/>
                        <w:rPr>
                          <w:i/>
                          <w:iCs/>
                          <w:color w:val="808080" w:themeColor="background1" w:themeShade="80"/>
                          <w:sz w:val="40"/>
                          <w:lang w:val="el-GR"/>
                        </w:rPr>
                      </w:pPr>
                      <w:r w:rsidRPr="00A74FE8">
                        <w:rPr>
                          <w:b/>
                          <w:color w:val="0070C0"/>
                          <w:sz w:val="56"/>
                          <w:szCs w:val="72"/>
                          <w:lang w:val="el-GR"/>
                          <w14:textOutline w14:w="10541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«Καινοτομία και πανεπιστημιακή εξειδίκευση: Η υπέρβαση της κρίσης»</w:t>
                      </w:r>
                    </w:p>
                  </w:txbxContent>
                </v:textbox>
                <w10:wrap anchorx="page" anchory="margin"/>
              </v:roundrect>
            </w:pict>
          </mc:Fallback>
        </mc:AlternateContent>
      </w:r>
    </w:p>
    <w:p w:rsidR="00EF4B3F" w:rsidRDefault="00EF4B3F">
      <w:pPr>
        <w:rPr>
          <w:lang w:val="el-GR"/>
        </w:rPr>
      </w:pPr>
    </w:p>
    <w:p w:rsidR="00EF4B3F" w:rsidRDefault="00EF4B3F">
      <w:pPr>
        <w:rPr>
          <w:lang w:val="el-GR"/>
        </w:rPr>
      </w:pPr>
      <w:bookmarkStart w:id="0" w:name="_GoBack"/>
      <w:bookmarkEnd w:id="0"/>
    </w:p>
    <w:p w:rsidR="00940E4F" w:rsidRDefault="00673344">
      <w:r>
        <w:rPr>
          <w:noProof/>
        </w:rPr>
        <mc:AlternateContent>
          <mc:Choice Requires="wps">
            <w:drawing>
              <wp:anchor distT="91440" distB="137160" distL="114300" distR="114300" simplePos="0" relativeHeight="251660800" behindDoc="0" locked="0" layoutInCell="0" allowOverlap="1" wp14:anchorId="7054C5CB" wp14:editId="7F34FBBF">
                <wp:simplePos x="0" y="0"/>
                <wp:positionH relativeFrom="page">
                  <wp:posOffset>257174</wp:posOffset>
                </wp:positionH>
                <wp:positionV relativeFrom="page">
                  <wp:posOffset>3209925</wp:posOffset>
                </wp:positionV>
                <wp:extent cx="8141335" cy="6391275"/>
                <wp:effectExtent l="1104900" t="190500" r="12065" b="28575"/>
                <wp:wrapSquare wrapText="bothSides"/>
                <wp:docPr id="298" name="Rectangle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8141335" cy="63912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effectLst>
                          <a:outerShdw dist="1113790" dir="11340000" rotWithShape="0">
                            <a:schemeClr val="accent6"/>
                          </a:outerShdw>
                        </a:effectLst>
                        <a:extLst/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74FE8" w:rsidRPr="00A74FE8" w:rsidRDefault="00A74FE8" w:rsidP="007A4A2A">
                            <w:pPr>
                              <w:autoSpaceDE w:val="0"/>
                              <w:autoSpaceDN w:val="0"/>
                              <w:spacing w:after="0" w:line="360" w:lineRule="auto"/>
                              <w:jc w:val="both"/>
                              <w:rPr>
                                <w:rFonts w:ascii="Arial" w:eastAsia="Times New Roman" w:hAnsi="Arial" w:cs="Arial"/>
                                <w:sz w:val="32"/>
                                <w:szCs w:val="20"/>
                                <w:lang w:val="el-GR" w:eastAsia="el-GR"/>
                              </w:rPr>
                            </w:pPr>
                            <w:r w:rsidRPr="00A74FE8">
                              <w:rPr>
                                <w:rFonts w:ascii="Arial" w:eastAsia="Times New Roman" w:hAnsi="Arial" w:cs="Arial"/>
                                <w:sz w:val="32"/>
                                <w:szCs w:val="20"/>
                                <w:lang w:val="el-GR" w:eastAsia="el-GR"/>
                              </w:rPr>
                              <w:t xml:space="preserve">Το </w:t>
                            </w:r>
                            <w:r w:rsidRPr="00A74FE8"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20"/>
                                <w:lang w:val="el-GR" w:eastAsia="el-GR"/>
                              </w:rPr>
                              <w:t>Επιμελητήριο Ξάνθης</w:t>
                            </w:r>
                            <w:r w:rsidRPr="00A74FE8">
                              <w:rPr>
                                <w:rFonts w:ascii="Arial" w:eastAsia="Times New Roman" w:hAnsi="Arial" w:cs="Arial"/>
                                <w:sz w:val="32"/>
                                <w:szCs w:val="20"/>
                                <w:lang w:val="el-GR" w:eastAsia="el-GR"/>
                              </w:rPr>
                              <w:t xml:space="preserve"> και το </w:t>
                            </w:r>
                            <w:r w:rsidRPr="00A74FE8"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20"/>
                                <w:lang w:val="el-GR" w:eastAsia="el-GR"/>
                              </w:rPr>
                              <w:t xml:space="preserve">Πρόγραμμα Μεταπτυχιακών Σπουδών ΜΒΑ </w:t>
                            </w:r>
                            <w:r w:rsidRPr="00A74FE8"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20"/>
                                <w:lang w:eastAsia="el-GR"/>
                              </w:rPr>
                              <w:t>Master</w:t>
                            </w:r>
                            <w:r w:rsidRPr="00A74FE8"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20"/>
                                <w:lang w:val="el-GR" w:eastAsia="el-GR"/>
                              </w:rPr>
                              <w:t xml:space="preserve"> </w:t>
                            </w:r>
                            <w:r w:rsidRPr="00A74FE8"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20"/>
                                <w:lang w:eastAsia="el-GR"/>
                              </w:rPr>
                              <w:t>of</w:t>
                            </w:r>
                            <w:r w:rsidRPr="00A74FE8"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20"/>
                                <w:lang w:val="el-GR" w:eastAsia="el-GR"/>
                              </w:rPr>
                              <w:t xml:space="preserve"> </w:t>
                            </w:r>
                            <w:r w:rsidRPr="00A74FE8"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20"/>
                                <w:lang w:eastAsia="el-GR"/>
                              </w:rPr>
                              <w:t>Business</w:t>
                            </w:r>
                            <w:r w:rsidRPr="00A74FE8"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20"/>
                                <w:lang w:val="el-GR" w:eastAsia="el-GR"/>
                              </w:rPr>
                              <w:t xml:space="preserve"> </w:t>
                            </w:r>
                            <w:r w:rsidRPr="00A74FE8"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20"/>
                                <w:lang w:eastAsia="el-GR"/>
                              </w:rPr>
                              <w:t>Administration</w:t>
                            </w:r>
                            <w:r w:rsidRPr="00A74FE8"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20"/>
                                <w:lang w:val="el-GR" w:eastAsia="el-GR"/>
                              </w:rPr>
                              <w:t xml:space="preserve"> </w:t>
                            </w:r>
                            <w:r w:rsidRPr="00A74FE8">
                              <w:rPr>
                                <w:rFonts w:ascii="Arial" w:eastAsia="Times New Roman" w:hAnsi="Arial" w:cs="Arial"/>
                                <w:sz w:val="32"/>
                                <w:szCs w:val="20"/>
                                <w:lang w:val="el-GR" w:eastAsia="el-GR"/>
                              </w:rPr>
                              <w:t xml:space="preserve">του Τμήματος Οικονομικών Επιστημών του Δ.Π.Θ., στα πλαίσια της συνέχισης της συνεργασίας τους σας προσκαλούν στην εκδήλωση στις 7 Μαΐου 2014 και ώρα 19:30΄μ.μ. με τίτλο </w:t>
                            </w:r>
                            <w:r w:rsidRPr="00A74FE8"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20"/>
                                <w:lang w:val="el-GR" w:eastAsia="el-GR"/>
                              </w:rPr>
                              <w:t>«Καινοτομία και πανεπιστημιακή εξειδίκευση: Η υπέρβαση της κρίσης».</w:t>
                            </w:r>
                            <w:r w:rsidRPr="00A74FE8">
                              <w:rPr>
                                <w:rFonts w:ascii="Arial" w:eastAsia="Times New Roman" w:hAnsi="Arial" w:cs="Arial"/>
                                <w:sz w:val="32"/>
                                <w:szCs w:val="20"/>
                                <w:lang w:val="el-GR" w:eastAsia="el-GR"/>
                              </w:rPr>
                              <w:t xml:space="preserve"> </w:t>
                            </w:r>
                          </w:p>
                          <w:p w:rsidR="00A74FE8" w:rsidRPr="00A74FE8" w:rsidRDefault="00A74FE8" w:rsidP="007A4A2A">
                            <w:pPr>
                              <w:autoSpaceDE w:val="0"/>
                              <w:autoSpaceDN w:val="0"/>
                              <w:spacing w:after="0" w:line="36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20"/>
                                <w:lang w:val="el-GR" w:eastAsia="el-GR"/>
                              </w:rPr>
                            </w:pPr>
                            <w:r w:rsidRPr="00A74FE8"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20"/>
                                <w:lang w:val="el-GR" w:eastAsia="el-GR"/>
                              </w:rPr>
                              <w:t>Ομιλητές</w:t>
                            </w:r>
                          </w:p>
                          <w:p w:rsidR="00A74FE8" w:rsidRPr="007A4A2A" w:rsidRDefault="00A74FE8" w:rsidP="007A4A2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spacing w:after="0" w:line="360" w:lineRule="auto"/>
                              <w:jc w:val="both"/>
                              <w:rPr>
                                <w:rFonts w:ascii="Arial" w:eastAsia="Times New Roman" w:hAnsi="Arial" w:cs="Arial"/>
                                <w:sz w:val="32"/>
                                <w:szCs w:val="20"/>
                                <w:lang w:val="el-GR" w:eastAsia="el-GR"/>
                              </w:rPr>
                            </w:pPr>
                            <w:r w:rsidRPr="007A4A2A">
                              <w:rPr>
                                <w:rFonts w:ascii="Arial" w:eastAsia="Times New Roman" w:hAnsi="Arial" w:cs="Arial"/>
                                <w:sz w:val="32"/>
                                <w:szCs w:val="20"/>
                                <w:lang w:val="el-GR" w:eastAsia="el-GR"/>
                              </w:rPr>
                              <w:t xml:space="preserve">κ. Στυλιανός Μωραΐτης, Πρόεδρος Επιμελητήριου Ξάνθης: </w:t>
                            </w:r>
                            <w:r w:rsidRPr="007A4A2A"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20"/>
                                <w:lang w:val="el-GR" w:eastAsia="el-GR"/>
                              </w:rPr>
                              <w:t>«Τα Επιμελητήρια απαραίτητος μοχλός της επιχείρησης»,</w:t>
                            </w:r>
                          </w:p>
                          <w:p w:rsidR="00A74FE8" w:rsidRPr="007A4A2A" w:rsidRDefault="00A74FE8" w:rsidP="007A4A2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spacing w:after="0" w:line="360" w:lineRule="auto"/>
                              <w:jc w:val="both"/>
                              <w:rPr>
                                <w:rFonts w:ascii="Arial" w:eastAsia="Times New Roman" w:hAnsi="Arial" w:cs="Arial"/>
                                <w:sz w:val="32"/>
                                <w:szCs w:val="20"/>
                                <w:lang w:val="el-GR" w:eastAsia="el-GR"/>
                              </w:rPr>
                            </w:pPr>
                            <w:r w:rsidRPr="007A4A2A">
                              <w:rPr>
                                <w:rFonts w:ascii="Arial" w:eastAsia="Times New Roman" w:hAnsi="Arial" w:cs="Arial"/>
                                <w:sz w:val="32"/>
                                <w:szCs w:val="20"/>
                                <w:lang w:val="el-GR" w:eastAsia="el-GR"/>
                              </w:rPr>
                              <w:t xml:space="preserve">κ. Ιωάννης Κ. Μουρμούρης, Καθηγητής, Διευθυντής ΜΒΑ, Αν. Πρύτανη Δ.Π.Θ.: </w:t>
                            </w:r>
                            <w:r w:rsidRPr="007A4A2A"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20"/>
                                <w:lang w:val="el-GR" w:eastAsia="el-GR"/>
                              </w:rPr>
                              <w:t xml:space="preserve">«Η λεωφόρος της ανάπτυξης ανοίγει με την εξειδίκευση», </w:t>
                            </w:r>
                          </w:p>
                          <w:p w:rsidR="00A74FE8" w:rsidRPr="007A4A2A" w:rsidRDefault="00A74FE8" w:rsidP="007A4A2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spacing w:after="0" w:line="360" w:lineRule="auto"/>
                              <w:jc w:val="both"/>
                              <w:rPr>
                                <w:rFonts w:ascii="Arial" w:eastAsia="Times New Roman" w:hAnsi="Arial" w:cs="Arial"/>
                                <w:sz w:val="32"/>
                                <w:szCs w:val="20"/>
                                <w:lang w:val="el-GR" w:eastAsia="el-GR"/>
                              </w:rPr>
                            </w:pPr>
                            <w:r w:rsidRPr="007A4A2A">
                              <w:rPr>
                                <w:rFonts w:ascii="Arial" w:eastAsia="Times New Roman" w:hAnsi="Arial" w:cs="Arial"/>
                                <w:sz w:val="32"/>
                                <w:szCs w:val="20"/>
                                <w:lang w:val="el-GR" w:eastAsia="el-GR"/>
                              </w:rPr>
                              <w:t xml:space="preserve">κ. Παντελεήμων Μπότσαρης, Αναπληρωτής Καθηγητής, Αν.  Πρύτανη Δ.Π.Θ.: </w:t>
                            </w:r>
                            <w:r w:rsidRPr="007A4A2A"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20"/>
                                <w:lang w:val="el-GR" w:eastAsia="el-GR"/>
                              </w:rPr>
                              <w:t>«Καινοτομία και παιδεία»,</w:t>
                            </w:r>
                          </w:p>
                          <w:p w:rsidR="00A74FE8" w:rsidRPr="007A4A2A" w:rsidRDefault="00A74FE8" w:rsidP="007A4A2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spacing w:after="0" w:line="360" w:lineRule="auto"/>
                              <w:jc w:val="both"/>
                              <w:rPr>
                                <w:rFonts w:ascii="Arial" w:eastAsia="Times New Roman" w:hAnsi="Arial" w:cs="Arial"/>
                                <w:sz w:val="32"/>
                                <w:szCs w:val="20"/>
                                <w:lang w:val="el-GR" w:eastAsia="el-GR"/>
                              </w:rPr>
                            </w:pPr>
                            <w:r w:rsidRPr="007A4A2A">
                              <w:rPr>
                                <w:rFonts w:ascii="Arial" w:eastAsia="Times New Roman" w:hAnsi="Arial" w:cs="Arial"/>
                                <w:sz w:val="32"/>
                                <w:szCs w:val="20"/>
                                <w:lang w:val="el-GR" w:eastAsia="el-GR"/>
                              </w:rPr>
                              <w:t xml:space="preserve">κ. Περικλής Γκόγκας, Επίκουρος Καθηγητής: </w:t>
                            </w:r>
                            <w:r w:rsidRPr="007A4A2A"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20"/>
                                <w:lang w:val="el-GR" w:eastAsia="el-GR"/>
                              </w:rPr>
                              <w:t>«Η ελληνική οικονομία σήμερα και η αναγέννηση της μέσω της παιδείας».</w:t>
                            </w:r>
                          </w:p>
                          <w:p w:rsidR="00A74FE8" w:rsidRDefault="00A74FE8" w:rsidP="007A4A2A">
                            <w:pPr>
                              <w:autoSpaceDE w:val="0"/>
                              <w:autoSpaceDN w:val="0"/>
                              <w:spacing w:after="0" w:line="360" w:lineRule="auto"/>
                              <w:jc w:val="both"/>
                              <w:rPr>
                                <w:rFonts w:ascii="Arial" w:eastAsia="Times New Roman" w:hAnsi="Arial" w:cs="Arial"/>
                                <w:sz w:val="24"/>
                                <w:szCs w:val="20"/>
                                <w:lang w:val="el-GR" w:eastAsia="el-GR"/>
                              </w:rPr>
                            </w:pPr>
                          </w:p>
                          <w:p w:rsidR="00673344" w:rsidRDefault="00673344" w:rsidP="00673344">
                            <w:pPr>
                              <w:autoSpaceDE w:val="0"/>
                              <w:autoSpaceDN w:val="0"/>
                              <w:spacing w:after="0" w:line="360" w:lineRule="auto"/>
                              <w:jc w:val="right"/>
                              <w:rPr>
                                <w:rFonts w:ascii="Arial" w:eastAsia="Times New Roman" w:hAnsi="Arial" w:cs="Arial"/>
                                <w:b/>
                                <w:i/>
                                <w:sz w:val="28"/>
                                <w:szCs w:val="20"/>
                                <w:lang w:val="el-GR" w:eastAsia="el-GR"/>
                              </w:rPr>
                            </w:pPr>
                          </w:p>
                          <w:p w:rsidR="00673344" w:rsidRPr="00673344" w:rsidRDefault="00673344" w:rsidP="00673344">
                            <w:pPr>
                              <w:autoSpaceDE w:val="0"/>
                              <w:autoSpaceDN w:val="0"/>
                              <w:spacing w:after="0" w:line="360" w:lineRule="auto"/>
                              <w:jc w:val="right"/>
                              <w:rPr>
                                <w:rFonts w:ascii="Arial" w:eastAsia="Times New Roman" w:hAnsi="Arial" w:cs="Arial"/>
                                <w:b/>
                                <w:i/>
                                <w:sz w:val="28"/>
                                <w:szCs w:val="20"/>
                                <w:lang w:val="el-GR" w:eastAsia="el-GR"/>
                              </w:rPr>
                            </w:pPr>
                            <w:r w:rsidRPr="00673344">
                              <w:rPr>
                                <w:rFonts w:ascii="Arial" w:eastAsia="Times New Roman" w:hAnsi="Arial" w:cs="Arial"/>
                                <w:b/>
                                <w:i/>
                                <w:sz w:val="28"/>
                                <w:szCs w:val="20"/>
                                <w:lang w:val="el-GR" w:eastAsia="el-GR"/>
                              </w:rPr>
                              <w:t>Στους παρευρισκόμενους θα δοθούν βεβαιώσεις παρακολούθησης</w:t>
                            </w:r>
                          </w:p>
                          <w:p w:rsidR="00A74FE8" w:rsidRPr="00A74FE8" w:rsidRDefault="00A74FE8" w:rsidP="007A4A2A">
                            <w:pPr>
                              <w:autoSpaceDE w:val="0"/>
                              <w:autoSpaceDN w:val="0"/>
                              <w:spacing w:after="0" w:line="360" w:lineRule="auto"/>
                              <w:jc w:val="both"/>
                              <w:rPr>
                                <w:rFonts w:ascii="Arial" w:eastAsia="Times New Roman" w:hAnsi="Arial" w:cs="Arial"/>
                                <w:sz w:val="24"/>
                                <w:szCs w:val="20"/>
                                <w:lang w:val="el-GR" w:eastAsia="el-GR"/>
                              </w:rPr>
                            </w:pPr>
                          </w:p>
                        </w:txbxContent>
                      </wps:txbx>
                      <wps:bodyPr rot="0" vert="horz" wrap="square" lIns="252000" tIns="36000" rIns="1188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54C5CB" id="Rectangle 413" o:spid="_x0000_s1027" style="position:absolute;margin-left:20.25pt;margin-top:252.75pt;width:641.05pt;height:503.25pt;flip:x;z-index:251660800;visibility:visible;mso-wrap-style:square;mso-width-percent:0;mso-height-percent:0;mso-wrap-distance-left:9pt;mso-wrap-distance-top:7.2pt;mso-wrap-distance-right:9pt;mso-wrap-distance-bottom:10.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" o:allowincell="f" fillcolor="#17365d [2415]" strokecolor="#94b64e [3046]">
                <v:shadow on="t" color="#f79646 [3209]" origin=",.5" offset="-30.55769mm,-4.83986mm"/>
                <v:textbox inset="7mm,1mm,33mm,0">
                  <w:txbxContent>
                    <w:p w:rsidR="00A74FE8" w:rsidRPr="00A74FE8" w:rsidRDefault="00A74FE8" w:rsidP="007A4A2A">
                      <w:pPr>
                        <w:autoSpaceDE w:val="0"/>
                        <w:autoSpaceDN w:val="0"/>
                        <w:spacing w:after="0" w:line="360" w:lineRule="auto"/>
                        <w:jc w:val="both"/>
                        <w:rPr>
                          <w:rFonts w:ascii="Arial" w:eastAsia="Times New Roman" w:hAnsi="Arial" w:cs="Arial"/>
                          <w:sz w:val="32"/>
                          <w:szCs w:val="20"/>
                          <w:lang w:val="el-GR" w:eastAsia="el-GR"/>
                        </w:rPr>
                      </w:pPr>
                      <w:r w:rsidRPr="00A74FE8">
                        <w:rPr>
                          <w:rFonts w:ascii="Arial" w:eastAsia="Times New Roman" w:hAnsi="Arial" w:cs="Arial"/>
                          <w:sz w:val="32"/>
                          <w:szCs w:val="20"/>
                          <w:lang w:val="el-GR" w:eastAsia="el-GR"/>
                        </w:rPr>
                        <w:t xml:space="preserve">Το </w:t>
                      </w:r>
                      <w:r w:rsidRPr="00A74FE8">
                        <w:rPr>
                          <w:rFonts w:ascii="Arial" w:eastAsia="Times New Roman" w:hAnsi="Arial" w:cs="Arial"/>
                          <w:b/>
                          <w:sz w:val="32"/>
                          <w:szCs w:val="20"/>
                          <w:lang w:val="el-GR" w:eastAsia="el-GR"/>
                        </w:rPr>
                        <w:t>Επιμελητήριο Ξάνθης</w:t>
                      </w:r>
                      <w:r w:rsidRPr="00A74FE8">
                        <w:rPr>
                          <w:rFonts w:ascii="Arial" w:eastAsia="Times New Roman" w:hAnsi="Arial" w:cs="Arial"/>
                          <w:sz w:val="32"/>
                          <w:szCs w:val="20"/>
                          <w:lang w:val="el-GR" w:eastAsia="el-GR"/>
                        </w:rPr>
                        <w:t xml:space="preserve"> και το </w:t>
                      </w:r>
                      <w:r w:rsidRPr="00A74FE8">
                        <w:rPr>
                          <w:rFonts w:ascii="Arial" w:eastAsia="Times New Roman" w:hAnsi="Arial" w:cs="Arial"/>
                          <w:b/>
                          <w:sz w:val="32"/>
                          <w:szCs w:val="20"/>
                          <w:lang w:val="el-GR" w:eastAsia="el-GR"/>
                        </w:rPr>
                        <w:t xml:space="preserve">Πρόγραμμα Μεταπτυχιακών Σπουδών ΜΒΑ </w:t>
                      </w:r>
                      <w:r w:rsidRPr="00A74FE8">
                        <w:rPr>
                          <w:rFonts w:ascii="Arial" w:eastAsia="Times New Roman" w:hAnsi="Arial" w:cs="Arial"/>
                          <w:b/>
                          <w:sz w:val="32"/>
                          <w:szCs w:val="20"/>
                          <w:lang w:eastAsia="el-GR"/>
                        </w:rPr>
                        <w:t>Master</w:t>
                      </w:r>
                      <w:r w:rsidRPr="00A74FE8">
                        <w:rPr>
                          <w:rFonts w:ascii="Arial" w:eastAsia="Times New Roman" w:hAnsi="Arial" w:cs="Arial"/>
                          <w:b/>
                          <w:sz w:val="32"/>
                          <w:szCs w:val="20"/>
                          <w:lang w:val="el-GR" w:eastAsia="el-GR"/>
                        </w:rPr>
                        <w:t xml:space="preserve"> </w:t>
                      </w:r>
                      <w:r w:rsidRPr="00A74FE8">
                        <w:rPr>
                          <w:rFonts w:ascii="Arial" w:eastAsia="Times New Roman" w:hAnsi="Arial" w:cs="Arial"/>
                          <w:b/>
                          <w:sz w:val="32"/>
                          <w:szCs w:val="20"/>
                          <w:lang w:eastAsia="el-GR"/>
                        </w:rPr>
                        <w:t>of</w:t>
                      </w:r>
                      <w:r w:rsidRPr="00A74FE8">
                        <w:rPr>
                          <w:rFonts w:ascii="Arial" w:eastAsia="Times New Roman" w:hAnsi="Arial" w:cs="Arial"/>
                          <w:b/>
                          <w:sz w:val="32"/>
                          <w:szCs w:val="20"/>
                          <w:lang w:val="el-GR" w:eastAsia="el-GR"/>
                        </w:rPr>
                        <w:t xml:space="preserve"> </w:t>
                      </w:r>
                      <w:r w:rsidRPr="00A74FE8">
                        <w:rPr>
                          <w:rFonts w:ascii="Arial" w:eastAsia="Times New Roman" w:hAnsi="Arial" w:cs="Arial"/>
                          <w:b/>
                          <w:sz w:val="32"/>
                          <w:szCs w:val="20"/>
                          <w:lang w:eastAsia="el-GR"/>
                        </w:rPr>
                        <w:t>Business</w:t>
                      </w:r>
                      <w:r w:rsidRPr="00A74FE8">
                        <w:rPr>
                          <w:rFonts w:ascii="Arial" w:eastAsia="Times New Roman" w:hAnsi="Arial" w:cs="Arial"/>
                          <w:b/>
                          <w:sz w:val="32"/>
                          <w:szCs w:val="20"/>
                          <w:lang w:val="el-GR" w:eastAsia="el-GR"/>
                        </w:rPr>
                        <w:t xml:space="preserve"> </w:t>
                      </w:r>
                      <w:r w:rsidRPr="00A74FE8">
                        <w:rPr>
                          <w:rFonts w:ascii="Arial" w:eastAsia="Times New Roman" w:hAnsi="Arial" w:cs="Arial"/>
                          <w:b/>
                          <w:sz w:val="32"/>
                          <w:szCs w:val="20"/>
                          <w:lang w:eastAsia="el-GR"/>
                        </w:rPr>
                        <w:t>Administration</w:t>
                      </w:r>
                      <w:r w:rsidRPr="00A74FE8">
                        <w:rPr>
                          <w:rFonts w:ascii="Arial" w:eastAsia="Times New Roman" w:hAnsi="Arial" w:cs="Arial"/>
                          <w:b/>
                          <w:sz w:val="32"/>
                          <w:szCs w:val="20"/>
                          <w:lang w:val="el-GR" w:eastAsia="el-GR"/>
                        </w:rPr>
                        <w:t xml:space="preserve"> </w:t>
                      </w:r>
                      <w:r w:rsidRPr="00A74FE8">
                        <w:rPr>
                          <w:rFonts w:ascii="Arial" w:eastAsia="Times New Roman" w:hAnsi="Arial" w:cs="Arial"/>
                          <w:sz w:val="32"/>
                          <w:szCs w:val="20"/>
                          <w:lang w:val="el-GR" w:eastAsia="el-GR"/>
                        </w:rPr>
                        <w:t xml:space="preserve">του Τμήματος Οικονομικών Επιστημών του Δ.Π.Θ., στα πλαίσια της συνέχισης της συνεργασίας τους σας προσκαλούν στην εκδήλωση στις 7 Μαΐου 2014 και ώρα 19:30΄μ.μ. με τίτλο </w:t>
                      </w:r>
                      <w:r w:rsidRPr="00A74FE8">
                        <w:rPr>
                          <w:rFonts w:ascii="Arial" w:eastAsia="Times New Roman" w:hAnsi="Arial" w:cs="Arial"/>
                          <w:b/>
                          <w:sz w:val="32"/>
                          <w:szCs w:val="20"/>
                          <w:lang w:val="el-GR" w:eastAsia="el-GR"/>
                        </w:rPr>
                        <w:t>«Καινοτομία και πανεπιστημιακή εξειδίκευση: Η υπέρβαση της κρίσης».</w:t>
                      </w:r>
                      <w:r w:rsidRPr="00A74FE8">
                        <w:rPr>
                          <w:rFonts w:ascii="Arial" w:eastAsia="Times New Roman" w:hAnsi="Arial" w:cs="Arial"/>
                          <w:sz w:val="32"/>
                          <w:szCs w:val="20"/>
                          <w:lang w:val="el-GR" w:eastAsia="el-GR"/>
                        </w:rPr>
                        <w:t xml:space="preserve"> </w:t>
                      </w:r>
                    </w:p>
                    <w:p w:rsidR="00A74FE8" w:rsidRPr="00A74FE8" w:rsidRDefault="00A74FE8" w:rsidP="007A4A2A">
                      <w:pPr>
                        <w:autoSpaceDE w:val="0"/>
                        <w:autoSpaceDN w:val="0"/>
                        <w:spacing w:after="0" w:line="360" w:lineRule="auto"/>
                        <w:jc w:val="center"/>
                        <w:rPr>
                          <w:rFonts w:ascii="Arial" w:eastAsia="Times New Roman" w:hAnsi="Arial" w:cs="Arial"/>
                          <w:b/>
                          <w:sz w:val="32"/>
                          <w:szCs w:val="20"/>
                          <w:lang w:val="el-GR" w:eastAsia="el-GR"/>
                        </w:rPr>
                      </w:pPr>
                      <w:r w:rsidRPr="00A74FE8">
                        <w:rPr>
                          <w:rFonts w:ascii="Arial" w:eastAsia="Times New Roman" w:hAnsi="Arial" w:cs="Arial"/>
                          <w:b/>
                          <w:sz w:val="32"/>
                          <w:szCs w:val="20"/>
                          <w:lang w:val="el-GR" w:eastAsia="el-GR"/>
                        </w:rPr>
                        <w:t>Ομιλητές</w:t>
                      </w:r>
                    </w:p>
                    <w:p w:rsidR="00A74FE8" w:rsidRPr="007A4A2A" w:rsidRDefault="00A74FE8" w:rsidP="007A4A2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spacing w:after="0" w:line="360" w:lineRule="auto"/>
                        <w:jc w:val="both"/>
                        <w:rPr>
                          <w:rFonts w:ascii="Arial" w:eastAsia="Times New Roman" w:hAnsi="Arial" w:cs="Arial"/>
                          <w:sz w:val="32"/>
                          <w:szCs w:val="20"/>
                          <w:lang w:val="el-GR" w:eastAsia="el-GR"/>
                        </w:rPr>
                      </w:pPr>
                      <w:r w:rsidRPr="007A4A2A">
                        <w:rPr>
                          <w:rFonts w:ascii="Arial" w:eastAsia="Times New Roman" w:hAnsi="Arial" w:cs="Arial"/>
                          <w:sz w:val="32"/>
                          <w:szCs w:val="20"/>
                          <w:lang w:val="el-GR" w:eastAsia="el-GR"/>
                        </w:rPr>
                        <w:t xml:space="preserve">κ. Στυλιανός Μωραΐτης, Πρόεδρος Επιμελητήριου Ξάνθης: </w:t>
                      </w:r>
                      <w:r w:rsidRPr="007A4A2A">
                        <w:rPr>
                          <w:rFonts w:ascii="Arial" w:eastAsia="Times New Roman" w:hAnsi="Arial" w:cs="Arial"/>
                          <w:b/>
                          <w:sz w:val="32"/>
                          <w:szCs w:val="20"/>
                          <w:lang w:val="el-GR" w:eastAsia="el-GR"/>
                        </w:rPr>
                        <w:t>«Τα Επιμελητήρια απαραίτητος μοχλός της επιχείρησης»,</w:t>
                      </w:r>
                    </w:p>
                    <w:p w:rsidR="00A74FE8" w:rsidRPr="007A4A2A" w:rsidRDefault="00A74FE8" w:rsidP="007A4A2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spacing w:after="0" w:line="360" w:lineRule="auto"/>
                        <w:jc w:val="both"/>
                        <w:rPr>
                          <w:rFonts w:ascii="Arial" w:eastAsia="Times New Roman" w:hAnsi="Arial" w:cs="Arial"/>
                          <w:sz w:val="32"/>
                          <w:szCs w:val="20"/>
                          <w:lang w:val="el-GR" w:eastAsia="el-GR"/>
                        </w:rPr>
                      </w:pPr>
                      <w:r w:rsidRPr="007A4A2A">
                        <w:rPr>
                          <w:rFonts w:ascii="Arial" w:eastAsia="Times New Roman" w:hAnsi="Arial" w:cs="Arial"/>
                          <w:sz w:val="32"/>
                          <w:szCs w:val="20"/>
                          <w:lang w:val="el-GR" w:eastAsia="el-GR"/>
                        </w:rPr>
                        <w:t xml:space="preserve">κ. Ιωάννης Κ. Μουρμούρης, Καθηγητής, Διευθυντής ΜΒΑ, Αν. Πρύτανη Δ.Π.Θ.: </w:t>
                      </w:r>
                      <w:r w:rsidRPr="007A4A2A">
                        <w:rPr>
                          <w:rFonts w:ascii="Arial" w:eastAsia="Times New Roman" w:hAnsi="Arial" w:cs="Arial"/>
                          <w:b/>
                          <w:sz w:val="32"/>
                          <w:szCs w:val="20"/>
                          <w:lang w:val="el-GR" w:eastAsia="el-GR"/>
                        </w:rPr>
                        <w:t xml:space="preserve">«Η λεωφόρος της ανάπτυξης ανοίγει με την εξειδίκευση», </w:t>
                      </w:r>
                    </w:p>
                    <w:p w:rsidR="00A74FE8" w:rsidRPr="007A4A2A" w:rsidRDefault="00A74FE8" w:rsidP="007A4A2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spacing w:after="0" w:line="360" w:lineRule="auto"/>
                        <w:jc w:val="both"/>
                        <w:rPr>
                          <w:rFonts w:ascii="Arial" w:eastAsia="Times New Roman" w:hAnsi="Arial" w:cs="Arial"/>
                          <w:sz w:val="32"/>
                          <w:szCs w:val="20"/>
                          <w:lang w:val="el-GR" w:eastAsia="el-GR"/>
                        </w:rPr>
                      </w:pPr>
                      <w:r w:rsidRPr="007A4A2A">
                        <w:rPr>
                          <w:rFonts w:ascii="Arial" w:eastAsia="Times New Roman" w:hAnsi="Arial" w:cs="Arial"/>
                          <w:sz w:val="32"/>
                          <w:szCs w:val="20"/>
                          <w:lang w:val="el-GR" w:eastAsia="el-GR"/>
                        </w:rPr>
                        <w:t xml:space="preserve">κ. Παντελεήμων Μπότσαρης, Αναπληρωτής Καθηγητής, Αν.  Πρύτανη Δ.Π.Θ.: </w:t>
                      </w:r>
                      <w:r w:rsidRPr="007A4A2A">
                        <w:rPr>
                          <w:rFonts w:ascii="Arial" w:eastAsia="Times New Roman" w:hAnsi="Arial" w:cs="Arial"/>
                          <w:b/>
                          <w:sz w:val="32"/>
                          <w:szCs w:val="20"/>
                          <w:lang w:val="el-GR" w:eastAsia="el-GR"/>
                        </w:rPr>
                        <w:t>«Καινοτομία και παιδεία»,</w:t>
                      </w:r>
                    </w:p>
                    <w:p w:rsidR="00A74FE8" w:rsidRPr="007A4A2A" w:rsidRDefault="00A74FE8" w:rsidP="007A4A2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spacing w:after="0" w:line="360" w:lineRule="auto"/>
                        <w:jc w:val="both"/>
                        <w:rPr>
                          <w:rFonts w:ascii="Arial" w:eastAsia="Times New Roman" w:hAnsi="Arial" w:cs="Arial"/>
                          <w:sz w:val="32"/>
                          <w:szCs w:val="20"/>
                          <w:lang w:val="el-GR" w:eastAsia="el-GR"/>
                        </w:rPr>
                      </w:pPr>
                      <w:r w:rsidRPr="007A4A2A">
                        <w:rPr>
                          <w:rFonts w:ascii="Arial" w:eastAsia="Times New Roman" w:hAnsi="Arial" w:cs="Arial"/>
                          <w:sz w:val="32"/>
                          <w:szCs w:val="20"/>
                          <w:lang w:val="el-GR" w:eastAsia="el-GR"/>
                        </w:rPr>
                        <w:t xml:space="preserve">κ. Περικλής Γκόγκας, Επίκουρος Καθηγητής: </w:t>
                      </w:r>
                      <w:r w:rsidRPr="007A4A2A">
                        <w:rPr>
                          <w:rFonts w:ascii="Arial" w:eastAsia="Times New Roman" w:hAnsi="Arial" w:cs="Arial"/>
                          <w:b/>
                          <w:sz w:val="32"/>
                          <w:szCs w:val="20"/>
                          <w:lang w:val="el-GR" w:eastAsia="el-GR"/>
                        </w:rPr>
                        <w:t>«Η ελληνική οικονομία σήμερα και η αναγέννηση της μέσω της παιδείας».</w:t>
                      </w:r>
                    </w:p>
                    <w:p w:rsidR="00A74FE8" w:rsidRDefault="00A74FE8" w:rsidP="007A4A2A">
                      <w:pPr>
                        <w:autoSpaceDE w:val="0"/>
                        <w:autoSpaceDN w:val="0"/>
                        <w:spacing w:after="0" w:line="360" w:lineRule="auto"/>
                        <w:jc w:val="both"/>
                        <w:rPr>
                          <w:rFonts w:ascii="Arial" w:eastAsia="Times New Roman" w:hAnsi="Arial" w:cs="Arial"/>
                          <w:sz w:val="24"/>
                          <w:szCs w:val="20"/>
                          <w:lang w:val="el-GR" w:eastAsia="el-GR"/>
                        </w:rPr>
                      </w:pPr>
                    </w:p>
                    <w:p w:rsidR="00673344" w:rsidRDefault="00673344" w:rsidP="00673344">
                      <w:pPr>
                        <w:autoSpaceDE w:val="0"/>
                        <w:autoSpaceDN w:val="0"/>
                        <w:spacing w:after="0" w:line="360" w:lineRule="auto"/>
                        <w:jc w:val="right"/>
                        <w:rPr>
                          <w:rFonts w:ascii="Arial" w:eastAsia="Times New Roman" w:hAnsi="Arial" w:cs="Arial"/>
                          <w:b/>
                          <w:i/>
                          <w:sz w:val="28"/>
                          <w:szCs w:val="20"/>
                          <w:lang w:val="el-GR" w:eastAsia="el-GR"/>
                        </w:rPr>
                      </w:pPr>
                    </w:p>
                    <w:p w:rsidR="00673344" w:rsidRPr="00673344" w:rsidRDefault="00673344" w:rsidP="00673344">
                      <w:pPr>
                        <w:autoSpaceDE w:val="0"/>
                        <w:autoSpaceDN w:val="0"/>
                        <w:spacing w:after="0" w:line="360" w:lineRule="auto"/>
                        <w:jc w:val="right"/>
                        <w:rPr>
                          <w:rFonts w:ascii="Arial" w:eastAsia="Times New Roman" w:hAnsi="Arial" w:cs="Arial"/>
                          <w:b/>
                          <w:i/>
                          <w:sz w:val="28"/>
                          <w:szCs w:val="20"/>
                          <w:lang w:val="el-GR" w:eastAsia="el-GR"/>
                        </w:rPr>
                      </w:pPr>
                      <w:r w:rsidRPr="00673344">
                        <w:rPr>
                          <w:rFonts w:ascii="Arial" w:eastAsia="Times New Roman" w:hAnsi="Arial" w:cs="Arial"/>
                          <w:b/>
                          <w:i/>
                          <w:sz w:val="28"/>
                          <w:szCs w:val="20"/>
                          <w:lang w:val="el-GR" w:eastAsia="el-GR"/>
                        </w:rPr>
                        <w:t>Στους παρευρισκόμενους θα δοθούν βεβαιώσεις παρακολούθησης</w:t>
                      </w:r>
                    </w:p>
                    <w:p w:rsidR="00A74FE8" w:rsidRPr="00A74FE8" w:rsidRDefault="00A74FE8" w:rsidP="007A4A2A">
                      <w:pPr>
                        <w:autoSpaceDE w:val="0"/>
                        <w:autoSpaceDN w:val="0"/>
                        <w:spacing w:after="0" w:line="360" w:lineRule="auto"/>
                        <w:jc w:val="both"/>
                        <w:rPr>
                          <w:rFonts w:ascii="Arial" w:eastAsia="Times New Roman" w:hAnsi="Arial" w:cs="Arial"/>
                          <w:sz w:val="24"/>
                          <w:szCs w:val="20"/>
                          <w:lang w:val="el-GR" w:eastAsia="el-GR"/>
                        </w:rPr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Pr="00EF4B3F"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4C6D526D" wp14:editId="18FFED27">
                <wp:simplePos x="0" y="0"/>
                <wp:positionH relativeFrom="column">
                  <wp:posOffset>-910590</wp:posOffset>
                </wp:positionH>
                <wp:positionV relativeFrom="paragraph">
                  <wp:posOffset>7310755</wp:posOffset>
                </wp:positionV>
                <wp:extent cx="7139305" cy="1024255"/>
                <wp:effectExtent l="0" t="0" r="0" b="444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9305" cy="10242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4A2A" w:rsidRPr="007A4A2A" w:rsidRDefault="007A4A2A" w:rsidP="007A4A2A">
                            <w:pPr>
                              <w:spacing w:after="0" w:line="240" w:lineRule="auto"/>
                              <w:rPr>
                                <w:color w:val="FFFFFF" w:themeColor="background1"/>
                                <w:sz w:val="32"/>
                                <w:szCs w:val="20"/>
                                <w:lang w:val="el-GR"/>
                              </w:rPr>
                            </w:pPr>
                            <w:r w:rsidRPr="007A4A2A">
                              <w:rPr>
                                <w:color w:val="FFFFFF" w:themeColor="background1"/>
                                <w:sz w:val="32"/>
                                <w:szCs w:val="20"/>
                                <w:lang w:val="el-GR"/>
                              </w:rPr>
                              <w:t xml:space="preserve">κ. Στυλιανός Μωραΐτης                            </w:t>
                            </w:r>
                            <w:r>
                              <w:rPr>
                                <w:color w:val="FFFFFF" w:themeColor="background1"/>
                                <w:sz w:val="32"/>
                                <w:szCs w:val="20"/>
                                <w:lang w:val="el-GR"/>
                              </w:rPr>
                              <w:t xml:space="preserve">                          </w:t>
                            </w:r>
                            <w:r w:rsidRPr="007A4A2A">
                              <w:rPr>
                                <w:color w:val="FFFFFF" w:themeColor="background1"/>
                                <w:sz w:val="32"/>
                                <w:szCs w:val="20"/>
                                <w:lang w:val="el-GR"/>
                              </w:rPr>
                              <w:t>κ. Ιωάννης Κ. Μουρμούρης</w:t>
                            </w:r>
                          </w:p>
                          <w:p w:rsidR="007A4A2A" w:rsidRDefault="007A4A2A" w:rsidP="007A4A2A">
                            <w:pPr>
                              <w:spacing w:after="0" w:line="240" w:lineRule="auto"/>
                              <w:rPr>
                                <w:color w:val="FFFFFF" w:themeColor="background1"/>
                                <w:sz w:val="32"/>
                                <w:szCs w:val="20"/>
                                <w:lang w:val="el-GR"/>
                              </w:rPr>
                            </w:pPr>
                            <w:r w:rsidRPr="007A4A2A">
                              <w:rPr>
                                <w:color w:val="FFFFFF" w:themeColor="background1"/>
                                <w:sz w:val="32"/>
                                <w:szCs w:val="20"/>
                                <w:lang w:val="el-GR"/>
                              </w:rPr>
                              <w:t>Πρόεδρος Ε</w:t>
                            </w:r>
                            <w:r>
                              <w:rPr>
                                <w:color w:val="FFFFFF" w:themeColor="background1"/>
                                <w:sz w:val="32"/>
                                <w:szCs w:val="20"/>
                                <w:lang w:val="el-GR"/>
                              </w:rPr>
                              <w:t xml:space="preserve">πιμελητήριου Ξάνθης            </w:t>
                            </w:r>
                            <w:r w:rsidRPr="007A4A2A">
                              <w:rPr>
                                <w:color w:val="FFFFFF" w:themeColor="background1"/>
                                <w:sz w:val="32"/>
                                <w:szCs w:val="20"/>
                                <w:lang w:val="el-GR"/>
                              </w:rPr>
                              <w:t xml:space="preserve">                       </w:t>
                            </w:r>
                            <w:r>
                              <w:rPr>
                                <w:color w:val="FFFFFF" w:themeColor="background1"/>
                                <w:sz w:val="32"/>
                                <w:szCs w:val="20"/>
                                <w:lang w:val="el-GR"/>
                              </w:rPr>
                              <w:t xml:space="preserve"> </w:t>
                            </w:r>
                            <w:r w:rsidRPr="007A4A2A">
                              <w:rPr>
                                <w:color w:val="FFFFFF" w:themeColor="background1"/>
                                <w:sz w:val="32"/>
                                <w:szCs w:val="20"/>
                                <w:lang w:val="el-GR"/>
                              </w:rPr>
                              <w:t>Καθηγητής, Διευθυντής ΜΒΑ</w:t>
                            </w:r>
                            <w:r>
                              <w:rPr>
                                <w:color w:val="FFFFFF" w:themeColor="background1"/>
                                <w:sz w:val="32"/>
                                <w:szCs w:val="20"/>
                                <w:lang w:val="el-GR"/>
                              </w:rPr>
                              <w:t xml:space="preserve">                                                              </w:t>
                            </w:r>
                            <w:r w:rsidRPr="007A4A2A">
                              <w:rPr>
                                <w:color w:val="FFFFFF" w:themeColor="background1"/>
                                <w:sz w:val="32"/>
                                <w:szCs w:val="20"/>
                                <w:lang w:val="el-GR"/>
                              </w:rPr>
                              <w:t xml:space="preserve">                         </w:t>
                            </w:r>
                            <w:r>
                              <w:rPr>
                                <w:color w:val="FFFFFF" w:themeColor="background1"/>
                                <w:sz w:val="32"/>
                                <w:szCs w:val="20"/>
                                <w:lang w:val="el-GR"/>
                              </w:rPr>
                              <w:t xml:space="preserve">                </w:t>
                            </w:r>
                          </w:p>
                          <w:p w:rsidR="007A4A2A" w:rsidRPr="007A4A2A" w:rsidRDefault="007A4A2A" w:rsidP="007A4A2A">
                            <w:pPr>
                              <w:spacing w:after="0" w:line="240" w:lineRule="auto"/>
                              <w:rPr>
                                <w:color w:val="FFFFFF" w:themeColor="background1"/>
                                <w:sz w:val="32"/>
                                <w:szCs w:val="20"/>
                                <w:lang w:val="el-GR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32"/>
                                <w:szCs w:val="20"/>
                                <w:lang w:val="el-GR"/>
                              </w:rPr>
                              <w:t xml:space="preserve">                                                                                                </w:t>
                            </w:r>
                            <w:r w:rsidRPr="007A4A2A">
                              <w:rPr>
                                <w:color w:val="FFFFFF" w:themeColor="background1"/>
                                <w:sz w:val="32"/>
                                <w:szCs w:val="20"/>
                                <w:lang w:val="el-GR"/>
                              </w:rPr>
                              <w:t xml:space="preserve">Αναπληρωτής Πρύτανη Δ.Π.Θ. </w:t>
                            </w:r>
                          </w:p>
                          <w:p w:rsidR="007A4A2A" w:rsidRPr="007A4A2A" w:rsidRDefault="007A4A2A" w:rsidP="007A4A2A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smallCaps/>
                                <w:color w:val="FFFFFF" w:themeColor="background1"/>
                                <w:sz w:val="32"/>
                                <w:szCs w:val="28"/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6D526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margin-left:-71.7pt;margin-top:575.65pt;width:562.15pt;height:80.6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" filled="f" stroked="f">
                <v:textbox>
                  <w:txbxContent>
                    <w:p w:rsidR="007A4A2A" w:rsidRPr="007A4A2A" w:rsidRDefault="007A4A2A" w:rsidP="007A4A2A">
                      <w:pPr>
                        <w:spacing w:after="0" w:line="240" w:lineRule="auto"/>
                        <w:rPr>
                          <w:color w:val="FFFFFF" w:themeColor="background1"/>
                          <w:sz w:val="32"/>
                          <w:szCs w:val="20"/>
                          <w:lang w:val="el-GR"/>
                        </w:rPr>
                      </w:pPr>
                      <w:r w:rsidRPr="007A4A2A">
                        <w:rPr>
                          <w:color w:val="FFFFFF" w:themeColor="background1"/>
                          <w:sz w:val="32"/>
                          <w:szCs w:val="20"/>
                          <w:lang w:val="el-GR"/>
                        </w:rPr>
                        <w:t xml:space="preserve">κ. Στυλιανός Μωραΐτης                            </w:t>
                      </w:r>
                      <w:r>
                        <w:rPr>
                          <w:color w:val="FFFFFF" w:themeColor="background1"/>
                          <w:sz w:val="32"/>
                          <w:szCs w:val="20"/>
                          <w:lang w:val="el-GR"/>
                        </w:rPr>
                        <w:t xml:space="preserve">                          </w:t>
                      </w:r>
                      <w:r w:rsidRPr="007A4A2A">
                        <w:rPr>
                          <w:color w:val="FFFFFF" w:themeColor="background1"/>
                          <w:sz w:val="32"/>
                          <w:szCs w:val="20"/>
                          <w:lang w:val="el-GR"/>
                        </w:rPr>
                        <w:t>κ. Ιωάννης Κ. Μουρμούρης</w:t>
                      </w:r>
                    </w:p>
                    <w:p w:rsidR="007A4A2A" w:rsidRDefault="007A4A2A" w:rsidP="007A4A2A">
                      <w:pPr>
                        <w:spacing w:after="0" w:line="240" w:lineRule="auto"/>
                        <w:rPr>
                          <w:color w:val="FFFFFF" w:themeColor="background1"/>
                          <w:sz w:val="32"/>
                          <w:szCs w:val="20"/>
                          <w:lang w:val="el-GR"/>
                        </w:rPr>
                      </w:pPr>
                      <w:r w:rsidRPr="007A4A2A">
                        <w:rPr>
                          <w:color w:val="FFFFFF" w:themeColor="background1"/>
                          <w:sz w:val="32"/>
                          <w:szCs w:val="20"/>
                          <w:lang w:val="el-GR"/>
                        </w:rPr>
                        <w:t>Πρόεδρος Ε</w:t>
                      </w:r>
                      <w:r>
                        <w:rPr>
                          <w:color w:val="FFFFFF" w:themeColor="background1"/>
                          <w:sz w:val="32"/>
                          <w:szCs w:val="20"/>
                          <w:lang w:val="el-GR"/>
                        </w:rPr>
                        <w:t xml:space="preserve">πιμελητήριου Ξάνθης            </w:t>
                      </w:r>
                      <w:r w:rsidRPr="007A4A2A">
                        <w:rPr>
                          <w:color w:val="FFFFFF" w:themeColor="background1"/>
                          <w:sz w:val="32"/>
                          <w:szCs w:val="20"/>
                          <w:lang w:val="el-GR"/>
                        </w:rPr>
                        <w:t xml:space="preserve">                       </w:t>
                      </w:r>
                      <w:r>
                        <w:rPr>
                          <w:color w:val="FFFFFF" w:themeColor="background1"/>
                          <w:sz w:val="32"/>
                          <w:szCs w:val="20"/>
                          <w:lang w:val="el-GR"/>
                        </w:rPr>
                        <w:t xml:space="preserve"> </w:t>
                      </w:r>
                      <w:r w:rsidRPr="007A4A2A">
                        <w:rPr>
                          <w:color w:val="FFFFFF" w:themeColor="background1"/>
                          <w:sz w:val="32"/>
                          <w:szCs w:val="20"/>
                          <w:lang w:val="el-GR"/>
                        </w:rPr>
                        <w:t>Καθηγητής, Διευθυντής ΜΒΑ</w:t>
                      </w:r>
                      <w:r>
                        <w:rPr>
                          <w:color w:val="FFFFFF" w:themeColor="background1"/>
                          <w:sz w:val="32"/>
                          <w:szCs w:val="20"/>
                          <w:lang w:val="el-GR"/>
                        </w:rPr>
                        <w:t xml:space="preserve">                                                              </w:t>
                      </w:r>
                      <w:r w:rsidRPr="007A4A2A">
                        <w:rPr>
                          <w:color w:val="FFFFFF" w:themeColor="background1"/>
                          <w:sz w:val="32"/>
                          <w:szCs w:val="20"/>
                          <w:lang w:val="el-GR"/>
                        </w:rPr>
                        <w:t xml:space="preserve">                         </w:t>
                      </w:r>
                      <w:r>
                        <w:rPr>
                          <w:color w:val="FFFFFF" w:themeColor="background1"/>
                          <w:sz w:val="32"/>
                          <w:szCs w:val="20"/>
                          <w:lang w:val="el-GR"/>
                        </w:rPr>
                        <w:t xml:space="preserve">                </w:t>
                      </w:r>
                    </w:p>
                    <w:p w:rsidR="007A4A2A" w:rsidRPr="007A4A2A" w:rsidRDefault="007A4A2A" w:rsidP="007A4A2A">
                      <w:pPr>
                        <w:spacing w:after="0" w:line="240" w:lineRule="auto"/>
                        <w:rPr>
                          <w:color w:val="FFFFFF" w:themeColor="background1"/>
                          <w:sz w:val="32"/>
                          <w:szCs w:val="20"/>
                          <w:lang w:val="el-GR"/>
                        </w:rPr>
                      </w:pPr>
                      <w:r>
                        <w:rPr>
                          <w:color w:val="FFFFFF" w:themeColor="background1"/>
                          <w:sz w:val="32"/>
                          <w:szCs w:val="20"/>
                          <w:lang w:val="el-GR"/>
                        </w:rPr>
                        <w:t xml:space="preserve">                                                                                                </w:t>
                      </w:r>
                      <w:r w:rsidRPr="007A4A2A">
                        <w:rPr>
                          <w:color w:val="FFFFFF" w:themeColor="background1"/>
                          <w:sz w:val="32"/>
                          <w:szCs w:val="20"/>
                          <w:lang w:val="el-GR"/>
                        </w:rPr>
                        <w:t xml:space="preserve">Αναπληρωτής Πρύτανη Δ.Π.Θ. </w:t>
                      </w:r>
                    </w:p>
                    <w:p w:rsidR="007A4A2A" w:rsidRPr="007A4A2A" w:rsidRDefault="007A4A2A" w:rsidP="007A4A2A">
                      <w:pPr>
                        <w:spacing w:after="0" w:line="240" w:lineRule="auto"/>
                        <w:jc w:val="right"/>
                        <w:rPr>
                          <w:b/>
                          <w:smallCaps/>
                          <w:color w:val="FFFFFF" w:themeColor="background1"/>
                          <w:sz w:val="32"/>
                          <w:szCs w:val="28"/>
                          <w:lang w:val="el-G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A4A2A">
        <w:rPr>
          <w:b/>
          <w:noProof/>
          <w:color w:val="FFFFFF" w:themeColor="background1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2D39A492" wp14:editId="176B3FBF">
                <wp:simplePos x="0" y="0"/>
                <wp:positionH relativeFrom="column">
                  <wp:posOffset>-1905000</wp:posOffset>
                </wp:positionH>
                <wp:positionV relativeFrom="page">
                  <wp:posOffset>9572203</wp:posOffset>
                </wp:positionV>
                <wp:extent cx="9601200" cy="1317411"/>
                <wp:effectExtent l="0" t="0" r="19050" b="0"/>
                <wp:wrapNone/>
                <wp:docPr id="67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01200" cy="1317411"/>
                          <a:chOff x="1051560" y="1134668"/>
                          <a:chExt cx="100584" cy="31237"/>
                        </a:xfrm>
                        <a:solidFill>
                          <a:srgbClr val="002060"/>
                        </a:solidFill>
                      </wpg:grpSpPr>
                      <wps:wsp>
                        <wps:cNvPr id="68" name="Freeform 4"/>
                        <wps:cNvSpPr>
                          <a:spLocks/>
                        </wps:cNvSpPr>
                        <wps:spPr bwMode="auto">
                          <a:xfrm>
                            <a:off x="1051560" y="1134668"/>
                            <a:ext cx="100584" cy="31237"/>
                          </a:xfrm>
                          <a:custGeom>
                            <a:avLst/>
                            <a:gdLst>
                              <a:gd name="T0" fmla="*/ 3168 w 3168"/>
                              <a:gd name="T1" fmla="*/ 980 h 980"/>
                              <a:gd name="T2" fmla="*/ 3168 w 3168"/>
                              <a:gd name="T3" fmla="*/ 161 h 980"/>
                              <a:gd name="T4" fmla="*/ 0 w 3168"/>
                              <a:gd name="T5" fmla="*/ 176 h 980"/>
                              <a:gd name="T6" fmla="*/ 0 w 3168"/>
                              <a:gd name="T7" fmla="*/ 980 h 980"/>
                              <a:gd name="T8" fmla="*/ 3168 w 3168"/>
                              <a:gd name="T9" fmla="*/ 980 h 9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168" h="980">
                                <a:moveTo>
                                  <a:pt x="3168" y="980"/>
                                </a:moveTo>
                                <a:cubicBezTo>
                                  <a:pt x="3168" y="161"/>
                                  <a:pt x="3168" y="161"/>
                                  <a:pt x="3168" y="161"/>
                                </a:cubicBezTo>
                                <a:cubicBezTo>
                                  <a:pt x="1659" y="0"/>
                                  <a:pt x="601" y="93"/>
                                  <a:pt x="0" y="176"/>
                                </a:cubicBezTo>
                                <a:cubicBezTo>
                                  <a:pt x="0" y="980"/>
                                  <a:pt x="0" y="980"/>
                                  <a:pt x="0" y="980"/>
                                </a:cubicBezTo>
                                <a:lnTo>
                                  <a:pt x="3168" y="98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5"/>
                        <wps:cNvSpPr>
                          <a:spLocks/>
                        </wps:cNvSpPr>
                        <wps:spPr bwMode="auto">
                          <a:xfrm>
                            <a:off x="1051560" y="1136905"/>
                            <a:ext cx="100584" cy="6217"/>
                          </a:xfrm>
                          <a:custGeom>
                            <a:avLst/>
                            <a:gdLst>
                              <a:gd name="T0" fmla="*/ 0 w 3168"/>
                              <a:gd name="T1" fmla="*/ 145 h 195"/>
                              <a:gd name="T2" fmla="*/ 3168 w 3168"/>
                              <a:gd name="T3" fmla="*/ 195 h 1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168" h="195">
                                <a:moveTo>
                                  <a:pt x="0" y="145"/>
                                </a:moveTo>
                                <a:cubicBezTo>
                                  <a:pt x="1206" y="0"/>
                                  <a:pt x="2321" y="74"/>
                                  <a:pt x="3168" y="195"/>
                                </a:cubicBezTo>
                              </a:path>
                            </a:pathLst>
                          </a:custGeom>
                          <a:grpFill/>
                          <a:ln w="9525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6"/>
                        <wps:cNvSpPr>
                          <a:spLocks/>
                        </wps:cNvSpPr>
                        <wps:spPr bwMode="auto">
                          <a:xfrm>
                            <a:off x="1051560" y="1135949"/>
                            <a:ext cx="100584" cy="6025"/>
                          </a:xfrm>
                          <a:custGeom>
                            <a:avLst/>
                            <a:gdLst>
                              <a:gd name="T0" fmla="*/ 0 w 3168"/>
                              <a:gd name="T1" fmla="*/ 189 h 189"/>
                              <a:gd name="T2" fmla="*/ 3168 w 3168"/>
                              <a:gd name="T3" fmla="*/ 124 h 1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168" h="189">
                                <a:moveTo>
                                  <a:pt x="0" y="189"/>
                                </a:moveTo>
                                <a:cubicBezTo>
                                  <a:pt x="1197" y="0"/>
                                  <a:pt x="2312" y="33"/>
                                  <a:pt x="3168" y="124"/>
                                </a:cubicBezTo>
                              </a:path>
                            </a:pathLst>
                          </a:custGeom>
                          <a:grpFill/>
                          <a:ln w="9525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7"/>
                        <wps:cNvSpPr>
                          <a:spLocks/>
                        </wps:cNvSpPr>
                        <wps:spPr bwMode="auto">
                          <a:xfrm>
                            <a:off x="1051560" y="1135630"/>
                            <a:ext cx="100584" cy="5483"/>
                          </a:xfrm>
                          <a:custGeom>
                            <a:avLst/>
                            <a:gdLst>
                              <a:gd name="T0" fmla="*/ 0 w 3168"/>
                              <a:gd name="T1" fmla="*/ 172 h 172"/>
                              <a:gd name="T2" fmla="*/ 3168 w 3168"/>
                              <a:gd name="T3" fmla="*/ 151 h 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168" h="172">
                                <a:moveTo>
                                  <a:pt x="0" y="172"/>
                                </a:moveTo>
                                <a:cubicBezTo>
                                  <a:pt x="1199" y="0"/>
                                  <a:pt x="2313" y="48"/>
                                  <a:pt x="3168" y="151"/>
                                </a:cubicBezTo>
                              </a:path>
                            </a:pathLst>
                          </a:custGeom>
                          <a:grpFill/>
                          <a:ln w="9525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8"/>
                        <wps:cNvSpPr>
                          <a:spLocks/>
                        </wps:cNvSpPr>
                        <wps:spPr bwMode="auto">
                          <a:xfrm>
                            <a:off x="1051560" y="1137639"/>
                            <a:ext cx="100584" cy="5578"/>
                          </a:xfrm>
                          <a:custGeom>
                            <a:avLst/>
                            <a:gdLst>
                              <a:gd name="T0" fmla="*/ 0 w 3168"/>
                              <a:gd name="T1" fmla="*/ 175 h 175"/>
                              <a:gd name="T2" fmla="*/ 3168 w 3168"/>
                              <a:gd name="T3" fmla="*/ 147 h 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168" h="175">
                                <a:moveTo>
                                  <a:pt x="0" y="175"/>
                                </a:moveTo>
                                <a:cubicBezTo>
                                  <a:pt x="1198" y="0"/>
                                  <a:pt x="2313" y="46"/>
                                  <a:pt x="3168" y="147"/>
                                </a:cubicBezTo>
                              </a:path>
                            </a:pathLst>
                          </a:custGeom>
                          <a:grpFill/>
                          <a:ln w="9525">
                            <a:solidFill>
                              <a:srgbClr val="EFB32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7B58CD" id="Group 3" o:spid="_x0000_s1026" style="position:absolute;margin-left:-150pt;margin-top:753.7pt;width:756pt;height:103.75pt;z-index:251664384;mso-position-vertical-relative:page" coordorigin="10515,11346" coordsize="1005,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">
                <v:shape id="Freeform 4" o:spid="_x0000_s1027" style="position:absolute;left:10515;top:11346;width:1006;height:313;visibility:visible;mso-wrap-style:square;v-text-anchor:top" coordsize="3168,9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4v/b0A&#10;AADbAAAADwAAAGRycy9kb3ducmV2LnhtbERPyQrCMBC9C/5DGMGLaOqCSjWKCoInweXibWzGtthM&#10;ShNr/XtzEDw+3r5cN6YQNVUut6xgOIhAECdW55wquF72/TkI55E1FpZJwYccrFft1hJjbd98ovrs&#10;UxFC2MWoIPO+jKV0SUYG3cCWxIF72MqgD7BKpa7wHcJNIUdRNJUGcw4NGZa0yyh5nl9Gwew5uX96&#10;R74N6+3rOr6YsUtLVqrbaTYLEJ4a/xf/3AetYBrGhi/hB8jV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g84v/b0AAADbAAAADwAAAAAAAAAAAAAAAACYAgAAZHJzL2Rvd25yZXYu&#10;eG1sUEsFBgAAAAAEAAQA9QAAAIIDAAAAAA==&#10;" path="m3168,980v,-819,,-819,,-819c1659,,601,93,,176,,980,,980,,980r3168,xe" filled="f" stroked="f" strokecolor="#212120">
                  <v:shadow color="#8c8682"/>
                  <v:path arrowok="t" o:connecttype="custom" o:connectlocs="100584,31237;100584,5132;0,5610;0,31237;100584,31237" o:connectangles="0,0,0,0,0"/>
                </v:shape>
                <v:shape id="Freeform 5" o:spid="_x0000_s1028" style="position:absolute;left:10515;top:11369;width:1006;height:62;visibility:visible;mso-wrap-style:square;v-text-anchor:top" coordsize="3168,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an/MIA&#10;AADbAAAADwAAAGRycy9kb3ducmV2LnhtbESPzW7CMBCE70i8g7VI3MChB0RTDCpQEBIn/u7beElC&#10;43VkmxD69DVSJY6jmflGM523phINOV9aVjAaJiCIM6tLzhWcjuvBBIQPyBory6TgQR7ms25niqm2&#10;d95Tcwi5iBD2KSooQqhTKX1WkEE/tDVx9C7WGQxRulxqh/cIN5V8S5KxNFhyXCiwpmVB2c/hZhTI&#10;zeI7P9P1sd/+fq2cbs6Gd2ul+r328wNEoDa8wv/trVYwfofnl/gD5O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5qf8wgAAANsAAAAPAAAAAAAAAAAAAAAAAJgCAABkcnMvZG93&#10;bnJldi54bWxQSwUGAAAAAAQABAD1AAAAhwMAAAAA&#10;" path="m,145c1206,,2321,74,3168,195e" filled="f" strokecolor="#fffffe">
                  <v:stroke joinstyle="miter"/>
                  <v:shadow color="#8c8682"/>
                  <v:path arrowok="t" o:connecttype="custom" o:connectlocs="0,4623;100584,6217" o:connectangles="0,0"/>
                </v:shape>
                <v:shape id="Freeform 6" o:spid="_x0000_s1029" style="position:absolute;left:10515;top:11359;width:1006;height:60;visibility:visible;mso-wrap-style:square;v-text-anchor:top" coordsize="3168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iYAL8A&#10;AADbAAAADwAAAGRycy9kb3ducmV2LnhtbERPy4rCMBTdC/5DuAPuNJ0BH3RMiwiC0JXVhctrc23L&#10;NDc1yWj9e7MQXB7Oe50PphN3cr61rOB7loAgrqxuuVZwOu6mKxA+IGvsLJOCJ3nIs/Fojam2Dz7Q&#10;vQy1iCHsU1TQhNCnUvqqIYN+ZnviyF2tMxgidLXUDh8x3HTyJ0kW0mDLsaHBnrYNVX/lv1GAXVGd&#10;54vrdhP8rbzc9s4WplBq8jVsfkEEGsJH/HbvtYJlXB+/xB8gs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CJgAvwAAANsAAAAPAAAAAAAAAAAAAAAAAJgCAABkcnMvZG93bnJl&#10;di54bWxQSwUGAAAAAAQABAD1AAAAhAMAAAAA&#10;" path="m,189c1197,,2312,33,3168,124e" filled="f" strokecolor="#fffffe">
                  <v:stroke joinstyle="miter"/>
                  <v:shadow color="#8c8682"/>
                  <v:path arrowok="t" o:connecttype="custom" o:connectlocs="0,6025;100584,3953" o:connectangles="0,0"/>
                </v:shape>
                <v:shape id="Freeform 7" o:spid="_x0000_s1030" style="position:absolute;left:10515;top:11356;width:1006;height:55;visibility:visible;mso-wrap-style:square;v-text-anchor:top" coordsize="3168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vOOMIA&#10;AADbAAAADwAAAGRycy9kb3ducmV2LnhtbESPX2vCQBDE3wt+h2MF3+olPmiNniJCQFoo+O99ya1J&#10;MLcXcluNfvpeQejjMDO/YZbr3jXqRl2oPRtIxwko4sLbmksDp2P+/gEqCLLFxjMZeFCA9WrwtsTM&#10;+jvv6XaQUkUIhwwNVCJtpnUoKnIYxr4ljt7Fdw4lyq7UtsN7hLtGT5Jkqh3WHBcqbGlbUXE9/DgD&#10;84D+a4dSbI/fs1PylPycf6bGjIb9ZgFKqJf/8Ku9swZmKfx9iT9Ar3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W844wgAAANsAAAAPAAAAAAAAAAAAAAAAAJgCAABkcnMvZG93&#10;bnJldi54bWxQSwUGAAAAAAQABAD1AAAAhwMAAAAA&#10;" path="m,172c1199,,2313,48,3168,151e" filled="f" strokecolor="#fffffe">
                  <v:stroke joinstyle="miter"/>
                  <v:shadow color="#8c8682"/>
                  <v:path arrowok="t" o:connecttype="custom" o:connectlocs="0,5483;100584,4814" o:connectangles="0,0"/>
                </v:shape>
                <v:shape id="Freeform 8" o:spid="_x0000_s1031" style="position:absolute;left:10515;top:11376;width:1006;height:56;visibility:visible;mso-wrap-style:square;v-text-anchor:top" coordsize="3168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suI8MA&#10;AADbAAAADwAAAGRycy9kb3ducmV2LnhtbESPT4vCMBTE74LfITxhb5oqsko1isguePG/6PXZPNti&#10;81KabO366TcLgsdhZn7DTOeNKURNlcstK+j3IhDEidU5pwpOx+/uGITzyBoLy6TglxzMZ+3WFGNt&#10;H7yn+uBTESDsYlSQeV/GUrokI4OuZ0vi4N1sZdAHWaVSV/gIcFPIQRR9SoM5h4UMS1pmlNwPP0bB&#10;Jj/fN+n6dv3aJc8at8O1v+y0Uh+dZjEB4anx7/CrvdIKRgP4/xJ+gJ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VsuI8MAAADbAAAADwAAAAAAAAAAAAAAAACYAgAAZHJzL2Rv&#10;d25yZXYueG1sUEsFBgAAAAAEAAQA9QAAAIgDAAAAAA==&#10;" path="m,175c1198,,2313,46,3168,147e" filled="f" strokecolor="#efb32f">
                  <v:stroke joinstyle="miter"/>
                  <v:shadow color="#8c8682"/>
                  <v:path arrowok="t" o:connecttype="custom" o:connectlocs="0,5578;100584,4686" o:connectangles="0,0"/>
                </v:shape>
                <w10:wrap anchory="page"/>
              </v:group>
            </w:pict>
          </mc:Fallback>
        </mc:AlternateContent>
      </w:r>
      <w:r w:rsidR="00742B58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C94BFF8" wp14:editId="4195558D">
                <wp:simplePos x="0" y="0"/>
                <wp:positionH relativeFrom="column">
                  <wp:posOffset>-902970</wp:posOffset>
                </wp:positionH>
                <wp:positionV relativeFrom="paragraph">
                  <wp:posOffset>7072630</wp:posOffset>
                </wp:positionV>
                <wp:extent cx="7230745" cy="899160"/>
                <wp:effectExtent l="0" t="0" r="0" b="0"/>
                <wp:wrapNone/>
                <wp:docPr id="84" name="Text Box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0745" cy="899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F4B3F" w:rsidRPr="00442244" w:rsidRDefault="00EF4B3F" w:rsidP="00EF4B3F">
                            <w:pPr>
                              <w:rPr>
                                <w:color w:val="FFFFFF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94BFF8" id="Text Box 168" o:spid="_x0000_s1029" type="#_x0000_t202" style="position:absolute;margin-left:-71.1pt;margin-top:556.9pt;width:569.35pt;height:70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" filled="f" stroked="f">
                <v:textbox>
                  <w:txbxContent>
                    <w:p w:rsidR="00EF4B3F" w:rsidRPr="00442244" w:rsidRDefault="00EF4B3F" w:rsidP="00EF4B3F">
                      <w:pPr>
                        <w:rPr>
                          <w:color w:val="FFFFFF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940E4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4178DE"/>
    <w:multiLevelType w:val="hybridMultilevel"/>
    <w:tmpl w:val="45285B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C2F4179"/>
    <w:multiLevelType w:val="hybridMultilevel"/>
    <w:tmpl w:val="FC90A83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B3F"/>
    <w:rsid w:val="00092CD4"/>
    <w:rsid w:val="000A3911"/>
    <w:rsid w:val="000B581E"/>
    <w:rsid w:val="0044018D"/>
    <w:rsid w:val="004502E5"/>
    <w:rsid w:val="004F1AD9"/>
    <w:rsid w:val="00500829"/>
    <w:rsid w:val="00673344"/>
    <w:rsid w:val="006D4389"/>
    <w:rsid w:val="0073654D"/>
    <w:rsid w:val="00742B58"/>
    <w:rsid w:val="007A4A2A"/>
    <w:rsid w:val="008315D1"/>
    <w:rsid w:val="00940E4F"/>
    <w:rsid w:val="009B11C5"/>
    <w:rsid w:val="00A74FE8"/>
    <w:rsid w:val="00B377D0"/>
    <w:rsid w:val="00C058D7"/>
    <w:rsid w:val="00C2006E"/>
    <w:rsid w:val="00C56B01"/>
    <w:rsid w:val="00DC6C47"/>
    <w:rsid w:val="00DE1D2F"/>
    <w:rsid w:val="00EF4B3F"/>
    <w:rsid w:val="00F41305"/>
    <w:rsid w:val="00F50F34"/>
    <w:rsid w:val="00FD6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9D70972-5B5C-41F9-89D1-2FE598D48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4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B3F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EF4B3F"/>
    <w:pPr>
      <w:ind w:left="720"/>
      <w:contextualSpacing/>
    </w:pPr>
  </w:style>
  <w:style w:type="character" w:styleId="Hyperlink">
    <w:name w:val="Hyperlink"/>
    <w:uiPriority w:val="99"/>
    <w:rsid w:val="00DC6C47"/>
    <w:rPr>
      <w:color w:val="0000FF"/>
      <w:u w:val="single"/>
    </w:rPr>
  </w:style>
  <w:style w:type="character" w:styleId="BookTitle">
    <w:name w:val="Book Title"/>
    <w:uiPriority w:val="33"/>
    <w:qFormat/>
    <w:rsid w:val="00DC6C47"/>
    <w:rPr>
      <w:b/>
      <w:bCs/>
      <w:smallCaps/>
      <w:spacing w:val="5"/>
    </w:rPr>
  </w:style>
  <w:style w:type="paragraph" w:styleId="BodyText">
    <w:name w:val="Body Text"/>
    <w:basedOn w:val="Normal"/>
    <w:link w:val="BodyTextChar"/>
    <w:semiHidden/>
    <w:unhideWhenUsed/>
    <w:rsid w:val="00A74FE8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val="el-GR" w:eastAsia="el-GR"/>
    </w:rPr>
  </w:style>
  <w:style w:type="character" w:customStyle="1" w:styleId="BodyTextChar">
    <w:name w:val="Body Text Char"/>
    <w:basedOn w:val="DefaultParagraphFont"/>
    <w:link w:val="BodyText"/>
    <w:semiHidden/>
    <w:rsid w:val="00A74FE8"/>
    <w:rPr>
      <w:rFonts w:ascii="Arial" w:eastAsia="Times New Roman" w:hAnsi="Arial" w:cs="Arial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E948B-7DBF-4D2E-B125-05B1FDD62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Periklis Gogas</dc:creator>
  <cp:lastModifiedBy>PERRY</cp:lastModifiedBy>
  <cp:revision>5</cp:revision>
  <dcterms:created xsi:type="dcterms:W3CDTF">2014-04-14T20:08:00Z</dcterms:created>
  <dcterms:modified xsi:type="dcterms:W3CDTF">2014-04-15T12:25:00Z</dcterms:modified>
</cp:coreProperties>
</file>