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A4ED2" w14:textId="77777777" w:rsidR="003B2112" w:rsidRDefault="003B2112" w:rsidP="0042347B">
      <w:pPr>
        <w:ind w:left="-567" w:right="-716"/>
        <w:rPr>
          <w:rFonts w:ascii="Arial" w:eastAsia="Times New Roman" w:hAnsi="Arial" w:cs="Arial"/>
          <w:b/>
          <w:sz w:val="20"/>
          <w:szCs w:val="20"/>
          <w:lang w:val="el-GR"/>
        </w:rPr>
      </w:pPr>
    </w:p>
    <w:p w14:paraId="475DA5FA" w14:textId="4460BD41" w:rsidR="0042347B" w:rsidRDefault="00424CB5" w:rsidP="0042347B">
      <w:pPr>
        <w:ind w:left="-567" w:right="-716"/>
        <w:rPr>
          <w:rFonts w:ascii="Arial" w:eastAsia="Times New Roman" w:hAnsi="Arial" w:cs="Arial"/>
          <w:b/>
          <w:sz w:val="20"/>
          <w:szCs w:val="20"/>
          <w:lang w:val="el-GR"/>
        </w:rPr>
      </w:pPr>
      <w:r w:rsidRPr="00DF08D7">
        <w:rPr>
          <w:rFonts w:ascii="Arial" w:eastAsia="Times New Roman" w:hAnsi="Arial" w:cs="Arial"/>
          <w:b/>
          <w:sz w:val="20"/>
          <w:szCs w:val="20"/>
          <w:lang w:val="el-GR"/>
        </w:rPr>
        <w:t>ΔΕΛΤΙΟ</w:t>
      </w:r>
      <w:r w:rsidRPr="00424CB5">
        <w:rPr>
          <w:rFonts w:ascii="Arial" w:eastAsia="Times New Roman" w:hAnsi="Arial" w:cs="Arial"/>
          <w:b/>
          <w:sz w:val="20"/>
          <w:szCs w:val="20"/>
          <w:lang w:val="el-GR"/>
        </w:rPr>
        <w:t xml:space="preserve"> </w:t>
      </w:r>
      <w:r w:rsidRPr="00DF08D7">
        <w:rPr>
          <w:rFonts w:ascii="Arial" w:eastAsia="Times New Roman" w:hAnsi="Arial" w:cs="Arial"/>
          <w:b/>
          <w:sz w:val="20"/>
          <w:szCs w:val="20"/>
          <w:lang w:val="el-GR"/>
        </w:rPr>
        <w:t>ΤΥΠΟΥ</w:t>
      </w:r>
    </w:p>
    <w:p w14:paraId="2ABEB17F" w14:textId="77777777" w:rsidR="003B2112" w:rsidRPr="0042347B" w:rsidRDefault="003B2112" w:rsidP="0042347B">
      <w:pPr>
        <w:ind w:left="-567" w:right="-716"/>
        <w:rPr>
          <w:rFonts w:ascii="Franklin Gothic Book" w:hAnsi="Franklin Gothic Book"/>
          <w:b/>
          <w:sz w:val="24"/>
          <w:szCs w:val="24"/>
          <w:lang w:val="el-GR"/>
        </w:rPr>
      </w:pPr>
    </w:p>
    <w:tbl>
      <w:tblPr>
        <w:tblStyle w:val="TableGrid"/>
        <w:tblW w:w="9922" w:type="dxa"/>
        <w:tblInd w:w="-567" w:type="dxa"/>
        <w:tblLook w:val="04A0" w:firstRow="1" w:lastRow="0" w:firstColumn="1" w:lastColumn="0" w:noHBand="0" w:noVBand="1"/>
      </w:tblPr>
      <w:tblGrid>
        <w:gridCol w:w="9922"/>
      </w:tblGrid>
      <w:tr w:rsidR="0042347B" w:rsidRPr="002A47B7" w14:paraId="03AF812C" w14:textId="77777777" w:rsidTr="0042347B">
        <w:tc>
          <w:tcPr>
            <w:tcW w:w="9922" w:type="dxa"/>
          </w:tcPr>
          <w:p w14:paraId="7786C58A" w14:textId="77777777" w:rsidR="0042347B" w:rsidRDefault="0042347B" w:rsidP="00690986">
            <w:pPr>
              <w:jc w:val="both"/>
              <w:rPr>
                <w:rFonts w:ascii="Franklin Gothic Book" w:hAnsi="Franklin Gothic Book"/>
                <w:b/>
                <w:sz w:val="24"/>
                <w:szCs w:val="24"/>
                <w:lang w:val="el-GR"/>
              </w:rPr>
            </w:pPr>
          </w:p>
          <w:p w14:paraId="49269B18" w14:textId="23DB86C8" w:rsidR="0042347B" w:rsidRPr="003B2112" w:rsidRDefault="003B2112" w:rsidP="003B2112">
            <w:pPr>
              <w:jc w:val="center"/>
              <w:rPr>
                <w:rFonts w:ascii="Franklin Gothic Book" w:hAnsi="Franklin Gothic Book"/>
                <w:b/>
                <w:sz w:val="24"/>
                <w:szCs w:val="24"/>
                <w:lang w:val="el-GR"/>
              </w:rPr>
            </w:pPr>
            <w:r w:rsidRPr="003B2112">
              <w:rPr>
                <w:rFonts w:ascii="Franklin Gothic Book" w:hAnsi="Franklin Gothic Book"/>
                <w:b/>
                <w:sz w:val="24"/>
                <w:szCs w:val="24"/>
                <w:lang w:val="el-GR"/>
              </w:rPr>
              <w:t xml:space="preserve">Εκδήλωση παρουσίασης νέου επιδοτούμενου εκπαιδευτικού προγράμματος από το </w:t>
            </w:r>
            <w:r w:rsidR="0042347B" w:rsidRPr="003B2112">
              <w:rPr>
                <w:rFonts w:ascii="Franklin Gothic Book" w:hAnsi="Franklin Gothic Book"/>
                <w:b/>
                <w:sz w:val="24"/>
                <w:szCs w:val="24"/>
              </w:rPr>
              <w:t>ALBA</w:t>
            </w:r>
          </w:p>
          <w:p w14:paraId="12FCB4C4" w14:textId="77777777" w:rsidR="0042347B" w:rsidRPr="0042347B" w:rsidRDefault="0042347B" w:rsidP="00690986">
            <w:pPr>
              <w:jc w:val="both"/>
              <w:rPr>
                <w:rFonts w:ascii="Arial" w:eastAsia="Times New Roman" w:hAnsi="Arial" w:cs="Arial"/>
                <w:b/>
                <w:sz w:val="20"/>
                <w:szCs w:val="20"/>
                <w:lang w:val="el-GR"/>
              </w:rPr>
            </w:pPr>
          </w:p>
        </w:tc>
      </w:tr>
    </w:tbl>
    <w:p w14:paraId="714CE5B8" w14:textId="77777777" w:rsidR="003B2112" w:rsidRDefault="003B2112" w:rsidP="003B2112">
      <w:pPr>
        <w:shd w:val="clear" w:color="auto" w:fill="FFFFFF"/>
        <w:spacing w:after="0" w:line="240" w:lineRule="auto"/>
        <w:ind w:right="-808"/>
        <w:jc w:val="both"/>
        <w:rPr>
          <w:lang w:val="el-GR"/>
        </w:rPr>
      </w:pPr>
    </w:p>
    <w:p w14:paraId="0B8316F0" w14:textId="77777777" w:rsidR="003B2112" w:rsidRDefault="003B2112" w:rsidP="003B2112">
      <w:pPr>
        <w:shd w:val="clear" w:color="auto" w:fill="FFFFFF"/>
        <w:spacing w:after="0" w:line="240" w:lineRule="auto"/>
        <w:ind w:right="-808"/>
        <w:jc w:val="both"/>
        <w:rPr>
          <w:rFonts w:ascii="Franklin Gothic Book" w:hAnsi="Franklin Gothic Book"/>
          <w:lang w:val="el-GR"/>
        </w:rPr>
      </w:pPr>
    </w:p>
    <w:p w14:paraId="533E3332" w14:textId="44EB714C" w:rsidR="003B2112" w:rsidRPr="003B2112" w:rsidRDefault="003B2112" w:rsidP="003B2112">
      <w:pPr>
        <w:shd w:val="clear" w:color="auto" w:fill="FFFFFF"/>
        <w:spacing w:after="0" w:line="240" w:lineRule="auto"/>
        <w:ind w:left="-567" w:right="-808"/>
        <w:jc w:val="both"/>
        <w:rPr>
          <w:rFonts w:ascii="Franklin Gothic Book" w:hAnsi="Franklin Gothic Book"/>
          <w:lang w:val="el-GR"/>
        </w:rPr>
      </w:pPr>
      <w:r w:rsidRPr="003B2112">
        <w:rPr>
          <w:rFonts w:ascii="Franklin Gothic Book" w:hAnsi="Franklin Gothic Book"/>
          <w:lang w:val="el-GR"/>
        </w:rPr>
        <w:t>Το Α</w:t>
      </w:r>
      <w:r w:rsidRPr="003B2112">
        <w:rPr>
          <w:rFonts w:ascii="Franklin Gothic Book" w:hAnsi="Franklin Gothic Book"/>
        </w:rPr>
        <w:t>LBA</w:t>
      </w:r>
      <w:r w:rsidRPr="003B2112">
        <w:rPr>
          <w:rFonts w:ascii="Franklin Gothic Book" w:hAnsi="Franklin Gothic Book"/>
          <w:lang w:val="el-GR"/>
        </w:rPr>
        <w:t xml:space="preserve"> </w:t>
      </w:r>
      <w:r w:rsidRPr="003B2112">
        <w:rPr>
          <w:rFonts w:ascii="Franklin Gothic Book" w:hAnsi="Franklin Gothic Book"/>
        </w:rPr>
        <w:t>Graduate</w:t>
      </w:r>
      <w:r w:rsidRPr="003B2112">
        <w:rPr>
          <w:rFonts w:ascii="Franklin Gothic Book" w:hAnsi="Franklin Gothic Book"/>
          <w:lang w:val="el-GR"/>
        </w:rPr>
        <w:t xml:space="preserve"> </w:t>
      </w:r>
      <w:r w:rsidRPr="003B2112">
        <w:rPr>
          <w:rFonts w:ascii="Franklin Gothic Book" w:hAnsi="Franklin Gothic Book"/>
        </w:rPr>
        <w:t>Business</w:t>
      </w:r>
      <w:r w:rsidRPr="003B2112">
        <w:rPr>
          <w:rFonts w:ascii="Franklin Gothic Book" w:hAnsi="Franklin Gothic Book"/>
          <w:lang w:val="el-GR"/>
        </w:rPr>
        <w:t xml:space="preserve"> </w:t>
      </w:r>
      <w:r w:rsidRPr="003B2112">
        <w:rPr>
          <w:rFonts w:ascii="Franklin Gothic Book" w:hAnsi="Franklin Gothic Book"/>
        </w:rPr>
        <w:t>School</w:t>
      </w:r>
      <w:r w:rsidRPr="003B2112">
        <w:rPr>
          <w:rFonts w:ascii="Franklin Gothic Book" w:hAnsi="Franklin Gothic Book"/>
          <w:lang w:val="el-GR"/>
        </w:rPr>
        <w:t xml:space="preserve"> </w:t>
      </w:r>
      <w:r w:rsidRPr="003B2112">
        <w:rPr>
          <w:rFonts w:ascii="Franklin Gothic Book" w:hAnsi="Franklin Gothic Book"/>
        </w:rPr>
        <w:t>at</w:t>
      </w:r>
      <w:r w:rsidRPr="003B2112">
        <w:rPr>
          <w:rFonts w:ascii="Franklin Gothic Book" w:hAnsi="Franklin Gothic Book"/>
          <w:lang w:val="el-GR"/>
        </w:rPr>
        <w:t xml:space="preserve"> </w:t>
      </w:r>
      <w:r w:rsidRPr="003B2112">
        <w:rPr>
          <w:rFonts w:ascii="Franklin Gothic Book" w:hAnsi="Franklin Gothic Book"/>
        </w:rPr>
        <w:t>the</w:t>
      </w:r>
      <w:r w:rsidRPr="003B2112">
        <w:rPr>
          <w:rFonts w:ascii="Franklin Gothic Book" w:hAnsi="Franklin Gothic Book"/>
          <w:lang w:val="el-GR"/>
        </w:rPr>
        <w:t xml:space="preserve"> </w:t>
      </w:r>
      <w:r w:rsidRPr="003B2112">
        <w:rPr>
          <w:rFonts w:ascii="Franklin Gothic Book" w:hAnsi="Franklin Gothic Book"/>
        </w:rPr>
        <w:t>American</w:t>
      </w:r>
      <w:r w:rsidRPr="003B2112">
        <w:rPr>
          <w:rFonts w:ascii="Franklin Gothic Book" w:hAnsi="Franklin Gothic Book"/>
          <w:lang w:val="el-GR"/>
        </w:rPr>
        <w:t xml:space="preserve"> </w:t>
      </w:r>
      <w:r w:rsidRPr="003B2112">
        <w:rPr>
          <w:rFonts w:ascii="Franklin Gothic Book" w:hAnsi="Franklin Gothic Book"/>
        </w:rPr>
        <w:t>College</w:t>
      </w:r>
      <w:r w:rsidRPr="003B2112">
        <w:rPr>
          <w:rFonts w:ascii="Franklin Gothic Book" w:hAnsi="Franklin Gothic Book"/>
          <w:lang w:val="el-GR"/>
        </w:rPr>
        <w:t xml:space="preserve"> </w:t>
      </w:r>
      <w:r w:rsidRPr="003B2112">
        <w:rPr>
          <w:rFonts w:ascii="Franklin Gothic Book" w:hAnsi="Franklin Gothic Book"/>
        </w:rPr>
        <w:t>of</w:t>
      </w:r>
      <w:r w:rsidRPr="003B2112">
        <w:rPr>
          <w:rFonts w:ascii="Franklin Gothic Book" w:hAnsi="Franklin Gothic Book"/>
          <w:lang w:val="el-GR"/>
        </w:rPr>
        <w:t xml:space="preserve"> </w:t>
      </w:r>
      <w:r w:rsidRPr="003B2112">
        <w:rPr>
          <w:rFonts w:ascii="Franklin Gothic Book" w:hAnsi="Franklin Gothic Book"/>
        </w:rPr>
        <w:t>Greece</w:t>
      </w:r>
      <w:r w:rsidRPr="003B2112">
        <w:rPr>
          <w:rFonts w:ascii="Franklin Gothic Book" w:hAnsi="Franklin Gothic Book"/>
          <w:lang w:val="el-GR"/>
        </w:rPr>
        <w:t xml:space="preserve"> διοργανώνει εκδήλωση παρουσίασης νέου καινοτόμου εκπαιδευτικού προγράμματος για δυναμικούς επιχειρηματίες, σε συνεργασία με το ESADE </w:t>
      </w:r>
      <w:r w:rsidRPr="003B2112">
        <w:rPr>
          <w:rFonts w:ascii="Franklin Gothic Book" w:hAnsi="Franklin Gothic Book"/>
        </w:rPr>
        <w:t>Business</w:t>
      </w:r>
      <w:r w:rsidRPr="003B2112">
        <w:rPr>
          <w:rFonts w:ascii="Franklin Gothic Book" w:hAnsi="Franklin Gothic Book"/>
          <w:lang w:val="el-GR"/>
        </w:rPr>
        <w:t xml:space="preserve"> </w:t>
      </w:r>
      <w:r w:rsidRPr="003B2112">
        <w:rPr>
          <w:rFonts w:ascii="Franklin Gothic Book" w:hAnsi="Franklin Gothic Book"/>
        </w:rPr>
        <w:t>School</w:t>
      </w:r>
      <w:r w:rsidRPr="003B2112">
        <w:rPr>
          <w:rFonts w:ascii="Franklin Gothic Book" w:hAnsi="Franklin Gothic Book"/>
          <w:lang w:val="el-GR"/>
        </w:rPr>
        <w:t xml:space="preserve"> και το </w:t>
      </w:r>
      <w:proofErr w:type="spellStart"/>
      <w:r w:rsidRPr="003B2112">
        <w:rPr>
          <w:rFonts w:ascii="Franklin Gothic Book" w:hAnsi="Franklin Gothic Book"/>
          <w:lang w:val="el-GR"/>
        </w:rPr>
        <w:t>University</w:t>
      </w:r>
      <w:proofErr w:type="spellEnd"/>
      <w:r w:rsidRPr="003B2112">
        <w:rPr>
          <w:rFonts w:ascii="Franklin Gothic Book" w:hAnsi="Franklin Gothic Book"/>
          <w:lang w:val="el-GR"/>
        </w:rPr>
        <w:t xml:space="preserve"> of </w:t>
      </w:r>
      <w:proofErr w:type="spellStart"/>
      <w:r w:rsidRPr="003B2112">
        <w:rPr>
          <w:rFonts w:ascii="Franklin Gothic Book" w:hAnsi="Franklin Gothic Book"/>
          <w:lang w:val="el-GR"/>
        </w:rPr>
        <w:t>Sheffield</w:t>
      </w:r>
      <w:proofErr w:type="spellEnd"/>
      <w:r w:rsidRPr="003B2112">
        <w:rPr>
          <w:rFonts w:ascii="Franklin Gothic Book" w:hAnsi="Franklin Gothic Book"/>
          <w:lang w:val="el-GR"/>
        </w:rPr>
        <w:t xml:space="preserve"> και με την υποστήριξη της Ευρωπαϊκής Επιτροπής</w:t>
      </w:r>
      <w:r>
        <w:rPr>
          <w:rFonts w:ascii="Franklin Gothic Book" w:hAnsi="Franklin Gothic Book"/>
          <w:lang w:val="el-GR"/>
        </w:rPr>
        <w:t xml:space="preserve">. Η εκδήλωση θα πραγματοποιηθεί στις </w:t>
      </w:r>
      <w:r w:rsidRPr="003B2112">
        <w:rPr>
          <w:rFonts w:ascii="Franklin Gothic Book" w:hAnsi="Franklin Gothic Book"/>
          <w:b/>
          <w:lang w:val="el-GR"/>
        </w:rPr>
        <w:t>9 Σεπτεμβρίου</w:t>
      </w:r>
      <w:r>
        <w:rPr>
          <w:rFonts w:ascii="Franklin Gothic Book" w:hAnsi="Franklin Gothic Book"/>
          <w:lang w:val="el-GR"/>
        </w:rPr>
        <w:t>, στις 18</w:t>
      </w:r>
      <w:r w:rsidRPr="003B2112">
        <w:rPr>
          <w:rFonts w:ascii="Franklin Gothic Book" w:hAnsi="Franklin Gothic Book"/>
          <w:lang w:val="el-GR"/>
        </w:rPr>
        <w:t xml:space="preserve">:00, </w:t>
      </w:r>
      <w:r>
        <w:rPr>
          <w:rFonts w:ascii="Franklin Gothic Book" w:hAnsi="Franklin Gothic Book"/>
          <w:lang w:val="el-GR"/>
        </w:rPr>
        <w:t xml:space="preserve">στις εγκαταστάσεις του </w:t>
      </w:r>
      <w:r>
        <w:rPr>
          <w:rFonts w:ascii="Franklin Gothic Book" w:hAnsi="Franklin Gothic Book"/>
        </w:rPr>
        <w:t>ALBA</w:t>
      </w:r>
      <w:r w:rsidRPr="003B2112">
        <w:rPr>
          <w:rFonts w:ascii="Franklin Gothic Book" w:hAnsi="Franklin Gothic Book"/>
          <w:lang w:val="el-GR"/>
        </w:rPr>
        <w:t xml:space="preserve"> (</w:t>
      </w:r>
      <w:r w:rsidRPr="003B2112">
        <w:rPr>
          <w:rFonts w:ascii="Franklin Gothic Book" w:hAnsi="Franklin Gothic Book"/>
          <w:lang w:val="el-GR"/>
        </w:rPr>
        <w:t>Ξενίας 6-8, πλατεία Μαβίλη).</w:t>
      </w:r>
    </w:p>
    <w:p w14:paraId="4F030CBC" w14:textId="77777777" w:rsidR="003B2112" w:rsidRPr="003B2112" w:rsidRDefault="003B2112" w:rsidP="003B2112">
      <w:pPr>
        <w:shd w:val="clear" w:color="auto" w:fill="FFFFFF"/>
        <w:spacing w:after="0" w:line="240" w:lineRule="auto"/>
        <w:ind w:left="-567" w:right="-808"/>
        <w:jc w:val="both"/>
        <w:rPr>
          <w:rFonts w:ascii="Franklin Gothic Book" w:hAnsi="Franklin Gothic Book"/>
          <w:lang w:val="el-GR"/>
        </w:rPr>
      </w:pPr>
    </w:p>
    <w:p w14:paraId="502B8736" w14:textId="77777777" w:rsidR="003B2112" w:rsidRPr="003B2112" w:rsidRDefault="003B2112" w:rsidP="003B2112">
      <w:pPr>
        <w:shd w:val="clear" w:color="auto" w:fill="FFFFFF"/>
        <w:spacing w:after="0" w:line="240" w:lineRule="auto"/>
        <w:ind w:left="-567" w:right="-808"/>
        <w:jc w:val="both"/>
        <w:rPr>
          <w:rFonts w:ascii="Franklin Gothic Book" w:hAnsi="Franklin Gothic Book"/>
          <w:lang w:val="el-GR"/>
        </w:rPr>
      </w:pPr>
      <w:proofErr w:type="spellStart"/>
      <w:r w:rsidRPr="003B2112">
        <w:rPr>
          <w:rFonts w:ascii="Franklin Gothic Book" w:hAnsi="Franklin Gothic Book"/>
          <w:lang w:val="el-GR"/>
        </w:rPr>
        <w:t>To</w:t>
      </w:r>
      <w:proofErr w:type="spellEnd"/>
      <w:r w:rsidRPr="003B2112">
        <w:rPr>
          <w:rFonts w:ascii="Franklin Gothic Book" w:hAnsi="Franklin Gothic Book"/>
          <w:lang w:val="el-GR"/>
        </w:rPr>
        <w:t xml:space="preserve"> πρόγραμμα, με τίτλο European </w:t>
      </w:r>
      <w:proofErr w:type="spellStart"/>
      <w:r w:rsidRPr="003B2112">
        <w:rPr>
          <w:rFonts w:ascii="Franklin Gothic Book" w:hAnsi="Franklin Gothic Book"/>
          <w:lang w:val="el-GR"/>
        </w:rPr>
        <w:t>Business</w:t>
      </w:r>
      <w:proofErr w:type="spellEnd"/>
      <w:r w:rsidRPr="003B2112">
        <w:rPr>
          <w:rFonts w:ascii="Franklin Gothic Book" w:hAnsi="Franklin Gothic Book"/>
          <w:lang w:val="el-GR"/>
        </w:rPr>
        <w:t xml:space="preserve"> </w:t>
      </w:r>
      <w:proofErr w:type="spellStart"/>
      <w:r w:rsidRPr="003B2112">
        <w:rPr>
          <w:rFonts w:ascii="Franklin Gothic Book" w:hAnsi="Franklin Gothic Book"/>
          <w:lang w:val="el-GR"/>
        </w:rPr>
        <w:t>Growth</w:t>
      </w:r>
      <w:proofErr w:type="spellEnd"/>
      <w:r w:rsidRPr="003B2112">
        <w:rPr>
          <w:rFonts w:ascii="Franklin Gothic Book" w:hAnsi="Franklin Gothic Book"/>
          <w:lang w:val="el-GR"/>
        </w:rPr>
        <w:t xml:space="preserve"> </w:t>
      </w:r>
      <w:proofErr w:type="spellStart"/>
      <w:r w:rsidRPr="003B2112">
        <w:rPr>
          <w:rFonts w:ascii="Franklin Gothic Book" w:hAnsi="Franklin Gothic Book"/>
          <w:lang w:val="el-GR"/>
        </w:rPr>
        <w:t>Catalyst</w:t>
      </w:r>
      <w:proofErr w:type="spellEnd"/>
      <w:r w:rsidRPr="003B2112">
        <w:rPr>
          <w:rFonts w:ascii="Franklin Gothic Book" w:hAnsi="Franklin Gothic Book"/>
          <w:lang w:val="el-GR"/>
        </w:rPr>
        <w:t xml:space="preserve">, στοχεύει στην ανάπτυξη δεξιοτήτων εξωστρέφειας και ανταγωνιστικότητας καθώς και στη βελτίωση της λειτουργίας των επιχειρήσεων, συνδυάζοντας την ακαδημαϊκή γνώση με την πρακτική καθοδήγηση από έμπειρους επιχειρηματίες. Επιπλέον, θα παρέχει στις μικρές και μεσαίες επιχειρήσεις τη γνώση και τα εργαλεία που χρειάζονται για να επεκταθούν σε νέες αγορές του εξωτερικού και να αντλήσουν τα απαραίτητα για την ανάπτυξή τους κεφάλαια.   </w:t>
      </w:r>
    </w:p>
    <w:p w14:paraId="5A04B56F" w14:textId="77777777" w:rsidR="003B2112" w:rsidRPr="003B2112" w:rsidRDefault="003B2112" w:rsidP="003B2112">
      <w:pPr>
        <w:shd w:val="clear" w:color="auto" w:fill="FFFFFF"/>
        <w:spacing w:after="0" w:line="240" w:lineRule="auto"/>
        <w:ind w:left="-567" w:right="-808"/>
        <w:jc w:val="both"/>
        <w:rPr>
          <w:rFonts w:ascii="Franklin Gothic Book" w:hAnsi="Franklin Gothic Book"/>
          <w:lang w:val="el-GR"/>
        </w:rPr>
      </w:pPr>
    </w:p>
    <w:p w14:paraId="0B5599F6" w14:textId="77777777" w:rsidR="003B2112" w:rsidRPr="003B2112" w:rsidRDefault="003B2112" w:rsidP="003B2112">
      <w:pPr>
        <w:shd w:val="clear" w:color="auto" w:fill="FFFFFF"/>
        <w:spacing w:after="0" w:line="240" w:lineRule="auto"/>
        <w:ind w:left="-567" w:right="-808"/>
        <w:jc w:val="both"/>
        <w:rPr>
          <w:rFonts w:ascii="Franklin Gothic Book" w:hAnsi="Franklin Gothic Book"/>
          <w:lang w:val="el-GR"/>
        </w:rPr>
      </w:pPr>
      <w:r w:rsidRPr="003B2112">
        <w:rPr>
          <w:rFonts w:ascii="Franklin Gothic Book" w:hAnsi="Franklin Gothic Book"/>
          <w:lang w:val="el-GR"/>
        </w:rPr>
        <w:t xml:space="preserve">H εκπαίδευση ξεκινάει τον Οκτώβριο του 2014, διαρκεί 6 μήνες και περιλαμβάνει έναν συνδυασμό μαθημάτων στην τάξη, υποστήριξης μέσω ηλεκτρονικής επικοινωνίας και πρακτικών εργασιών στις συμμετέχουσες επιχειρήσεις.  </w:t>
      </w:r>
    </w:p>
    <w:p w14:paraId="5349AF31" w14:textId="77777777" w:rsidR="003B2112" w:rsidRPr="003B2112" w:rsidRDefault="003B2112" w:rsidP="003B2112">
      <w:pPr>
        <w:shd w:val="clear" w:color="auto" w:fill="FFFFFF"/>
        <w:spacing w:after="0" w:line="240" w:lineRule="auto"/>
        <w:ind w:right="-808"/>
        <w:jc w:val="both"/>
        <w:rPr>
          <w:rFonts w:ascii="Franklin Gothic Book" w:hAnsi="Franklin Gothic Book"/>
          <w:lang w:val="el-GR"/>
        </w:rPr>
      </w:pPr>
    </w:p>
    <w:p w14:paraId="4FF3750A" w14:textId="77777777" w:rsidR="003B2112" w:rsidRPr="003B2112" w:rsidRDefault="003B2112" w:rsidP="003B2112">
      <w:pPr>
        <w:shd w:val="clear" w:color="auto" w:fill="FFFFFF"/>
        <w:spacing w:after="0" w:line="240" w:lineRule="auto"/>
        <w:ind w:left="-567" w:right="-808"/>
        <w:jc w:val="both"/>
        <w:rPr>
          <w:rStyle w:val="Hyperlink"/>
          <w:rFonts w:ascii="Franklin Gothic Book" w:hAnsi="Franklin Gothic Book"/>
          <w:color w:val="auto"/>
          <w:u w:val="none"/>
          <w:lang w:val="el-GR"/>
        </w:rPr>
      </w:pPr>
      <w:r w:rsidRPr="003B2112">
        <w:rPr>
          <w:rFonts w:ascii="Franklin Gothic Book" w:hAnsi="Franklin Gothic Book"/>
          <w:b/>
          <w:lang w:val="el-GR"/>
        </w:rPr>
        <w:t>Για περισσότερες πληροφορίες και για δήλωση συμμετοχής στην παρουσίαση του προγράμματος επικοινωνείτε με την κα Ελένη Γερακάρη</w:t>
      </w:r>
      <w:r w:rsidRPr="003B2112">
        <w:rPr>
          <w:rFonts w:ascii="Franklin Gothic Book" w:hAnsi="Franklin Gothic Book"/>
          <w:lang w:val="el-GR"/>
        </w:rPr>
        <w:t xml:space="preserve"> – </w:t>
      </w:r>
      <w:hyperlink r:id="rId11" w:history="1">
        <w:r w:rsidRPr="003B2112">
          <w:rPr>
            <w:rStyle w:val="Hyperlink"/>
            <w:rFonts w:ascii="Franklin Gothic Book" w:hAnsi="Franklin Gothic Book"/>
          </w:rPr>
          <w:t>egerakar</w:t>
        </w:r>
        <w:r w:rsidRPr="003B2112">
          <w:rPr>
            <w:rStyle w:val="Hyperlink"/>
            <w:rFonts w:ascii="Franklin Gothic Book" w:hAnsi="Franklin Gothic Book"/>
            <w:lang w:val="el-GR"/>
          </w:rPr>
          <w:t>@</w:t>
        </w:r>
        <w:r w:rsidRPr="003B2112">
          <w:rPr>
            <w:rStyle w:val="Hyperlink"/>
            <w:rFonts w:ascii="Franklin Gothic Book" w:hAnsi="Franklin Gothic Book"/>
          </w:rPr>
          <w:t>alba</w:t>
        </w:r>
        <w:r w:rsidRPr="003B2112">
          <w:rPr>
            <w:rStyle w:val="Hyperlink"/>
            <w:rFonts w:ascii="Franklin Gothic Book" w:hAnsi="Franklin Gothic Book"/>
            <w:lang w:val="el-GR"/>
          </w:rPr>
          <w:t>.</w:t>
        </w:r>
        <w:r w:rsidRPr="003B2112">
          <w:rPr>
            <w:rStyle w:val="Hyperlink"/>
            <w:rFonts w:ascii="Franklin Gothic Book" w:hAnsi="Franklin Gothic Book"/>
          </w:rPr>
          <w:t>edu</w:t>
        </w:r>
        <w:r w:rsidRPr="003B2112">
          <w:rPr>
            <w:rStyle w:val="Hyperlink"/>
            <w:rFonts w:ascii="Franklin Gothic Book" w:hAnsi="Franklin Gothic Book"/>
            <w:lang w:val="el-GR"/>
          </w:rPr>
          <w:t>.</w:t>
        </w:r>
        <w:r w:rsidRPr="003B2112">
          <w:rPr>
            <w:rStyle w:val="Hyperlink"/>
            <w:rFonts w:ascii="Franklin Gothic Book" w:hAnsi="Franklin Gothic Book"/>
          </w:rPr>
          <w:t>gr</w:t>
        </w:r>
      </w:hyperlink>
    </w:p>
    <w:p w14:paraId="5E8EEB94" w14:textId="77777777" w:rsidR="003B2112" w:rsidRPr="003B2112" w:rsidRDefault="003B2112" w:rsidP="003B2112">
      <w:pPr>
        <w:shd w:val="clear" w:color="auto" w:fill="FFFFFF"/>
        <w:spacing w:after="0" w:line="240" w:lineRule="auto"/>
        <w:ind w:left="-567" w:right="-808"/>
        <w:jc w:val="both"/>
        <w:rPr>
          <w:rStyle w:val="Hyperlink"/>
          <w:rFonts w:ascii="Franklin Gothic Book" w:hAnsi="Franklin Gothic Book"/>
          <w:color w:val="auto"/>
          <w:u w:val="none"/>
          <w:lang w:val="el-GR"/>
        </w:rPr>
      </w:pPr>
    </w:p>
    <w:p w14:paraId="6D13375B" w14:textId="49DDD706" w:rsidR="003B2112" w:rsidRPr="003B2112" w:rsidRDefault="003B2112" w:rsidP="003B2112">
      <w:pPr>
        <w:shd w:val="clear" w:color="auto" w:fill="FFFFFF"/>
        <w:spacing w:after="0" w:line="240" w:lineRule="auto"/>
        <w:ind w:left="-567" w:right="-808"/>
        <w:jc w:val="both"/>
        <w:rPr>
          <w:rFonts w:ascii="Franklin Gothic Book" w:hAnsi="Franklin Gothic Book"/>
          <w:lang w:val="el-GR"/>
        </w:rPr>
      </w:pPr>
      <w:r w:rsidRPr="003B2112">
        <w:rPr>
          <w:rFonts w:ascii="Franklin Gothic Book" w:hAnsi="Franklin Gothic Book"/>
          <w:lang w:val="el-GR"/>
        </w:rPr>
        <w:t xml:space="preserve">Για δήλωση συμμετοχής στο πρόγραμμα, συμπληρώνετε τη φόρμα συμμετοχής στο </w:t>
      </w:r>
      <w:r w:rsidRPr="003B2112">
        <w:rPr>
          <w:rFonts w:ascii="Franklin Gothic Book" w:hAnsi="Franklin Gothic Book"/>
        </w:rPr>
        <w:t>website</w:t>
      </w:r>
      <w:r w:rsidRPr="003B2112">
        <w:rPr>
          <w:rFonts w:ascii="Franklin Gothic Book" w:hAnsi="Franklin Gothic Book"/>
          <w:lang w:val="el-GR"/>
        </w:rPr>
        <w:t xml:space="preserve">: </w:t>
      </w:r>
      <w:hyperlink r:id="rId12" w:history="1">
        <w:r w:rsidRPr="003B2112">
          <w:rPr>
            <w:rStyle w:val="Hyperlink"/>
            <w:rFonts w:ascii="Franklin Gothic Book" w:hAnsi="Franklin Gothic Book"/>
            <w:lang w:val="el-GR"/>
          </w:rPr>
          <w:t>http://ecbiz.eu/application-2/</w:t>
        </w:r>
      </w:hyperlink>
      <w:r w:rsidRPr="003B2112">
        <w:rPr>
          <w:rFonts w:ascii="Franklin Gothic Book" w:hAnsi="Franklin Gothic Book"/>
          <w:lang w:val="el-GR"/>
        </w:rPr>
        <w:t xml:space="preserve"> </w:t>
      </w:r>
    </w:p>
    <w:p w14:paraId="5DB04251" w14:textId="77777777" w:rsidR="003B2112" w:rsidRPr="003B2112" w:rsidRDefault="003B2112" w:rsidP="007938EF">
      <w:pPr>
        <w:shd w:val="clear" w:color="auto" w:fill="FFFFFF"/>
        <w:spacing w:after="0" w:line="240" w:lineRule="auto"/>
        <w:ind w:left="-567" w:right="-808"/>
        <w:jc w:val="both"/>
        <w:rPr>
          <w:rFonts w:ascii="Franklin Gothic Book" w:hAnsi="Franklin Gothic Book"/>
          <w:lang w:val="el-GR"/>
        </w:rPr>
      </w:pPr>
    </w:p>
    <w:p w14:paraId="160C0455" w14:textId="77777777" w:rsidR="007938EF" w:rsidRPr="0042347B" w:rsidRDefault="007938EF" w:rsidP="007938EF">
      <w:pPr>
        <w:shd w:val="clear" w:color="auto" w:fill="FFFFFF"/>
        <w:spacing w:after="0" w:line="240" w:lineRule="auto"/>
        <w:ind w:left="-567" w:right="-808"/>
        <w:jc w:val="both"/>
        <w:rPr>
          <w:rFonts w:ascii="Franklin Gothic Book" w:hAnsi="Franklin Gothic Book"/>
          <w:lang w:val="el-GR"/>
        </w:rPr>
      </w:pPr>
    </w:p>
    <w:p w14:paraId="6B36877F" w14:textId="77777777" w:rsidR="007938EF" w:rsidRPr="0042347B" w:rsidRDefault="007938EF" w:rsidP="00581B73">
      <w:pPr>
        <w:shd w:val="clear" w:color="auto" w:fill="FFFFFF"/>
        <w:spacing w:after="0" w:line="240" w:lineRule="auto"/>
        <w:ind w:left="-567" w:right="-808"/>
        <w:jc w:val="both"/>
        <w:rPr>
          <w:rFonts w:ascii="Franklin Gothic Book" w:hAnsi="Franklin Gothic Book"/>
          <w:lang w:val="el-GR"/>
        </w:rPr>
      </w:pPr>
      <w:bookmarkStart w:id="0" w:name="_GoBack"/>
      <w:bookmarkEnd w:id="0"/>
    </w:p>
    <w:sectPr w:rsidR="007938EF" w:rsidRPr="0042347B" w:rsidSect="007E5D2E">
      <w:headerReference w:type="default" r:id="rId13"/>
      <w:footerReference w:type="default" r:id="rId14"/>
      <w:headerReference w:type="first" r:id="rId15"/>
      <w:footerReference w:type="first" r:id="rId16"/>
      <w:pgSz w:w="12240" w:h="15840"/>
      <w:pgMar w:top="1440" w:right="1892" w:bottom="1440" w:left="1800" w:header="708" w:footer="1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DACD3" w14:textId="77777777" w:rsidR="00F04609" w:rsidRDefault="00F04609" w:rsidP="008E4775">
      <w:pPr>
        <w:spacing w:after="0" w:line="240" w:lineRule="auto"/>
      </w:pPr>
      <w:r>
        <w:separator/>
      </w:r>
    </w:p>
  </w:endnote>
  <w:endnote w:type="continuationSeparator" w:id="0">
    <w:p w14:paraId="2089005F" w14:textId="77777777" w:rsidR="00F04609" w:rsidRDefault="00F04609" w:rsidP="008E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4EDBB" w14:textId="77777777" w:rsidR="00331859" w:rsidRDefault="00570448" w:rsidP="00271B50">
    <w:pPr>
      <w:pStyle w:val="Footer"/>
      <w:tabs>
        <w:tab w:val="clear" w:pos="8640"/>
        <w:tab w:val="left" w:pos="2977"/>
      </w:tabs>
      <w:ind w:left="-993"/>
      <w:jc w:val="both"/>
    </w:pPr>
    <w:r w:rsidRPr="00570448">
      <w:rPr>
        <w:noProof/>
      </w:rPr>
      <w:drawing>
        <wp:inline distT="0" distB="0" distL="0" distR="0" wp14:anchorId="4424EDC0" wp14:editId="4424EDC1">
          <wp:extent cx="7038975" cy="571500"/>
          <wp:effectExtent l="19050" t="0" r="9525" b="0"/>
          <wp:docPr id="19"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srcRect l="11610" t="77562" r="9395" b="13579"/>
                  <a:stretch>
                    <a:fillRect/>
                  </a:stretch>
                </pic:blipFill>
                <pic:spPr bwMode="auto">
                  <a:xfrm>
                    <a:off x="0" y="0"/>
                    <a:ext cx="7107409" cy="577056"/>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4EDBD" w14:textId="7A2D76A5" w:rsidR="00B814E6" w:rsidRDefault="007E5D2E" w:rsidP="0068238D">
    <w:pPr>
      <w:pStyle w:val="Footer"/>
      <w:ind w:left="-1530" w:right="178"/>
      <w:jc w:val="both"/>
    </w:pPr>
    <w:r>
      <w:rPr>
        <w:noProof/>
      </w:rPr>
      <w:drawing>
        <wp:inline distT="0" distB="0" distL="0" distR="0" wp14:anchorId="3D2D98BE" wp14:editId="4C92D7AC">
          <wp:extent cx="7251065" cy="807558"/>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srcRect l="7604" t="73568" r="7291" b="14583"/>
                  <a:stretch/>
                </pic:blipFill>
                <pic:spPr>
                  <a:xfrm>
                    <a:off x="0" y="0"/>
                    <a:ext cx="7449105" cy="8296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C3516" w14:textId="77777777" w:rsidR="00F04609" w:rsidRDefault="00F04609" w:rsidP="008E4775">
      <w:pPr>
        <w:spacing w:after="0" w:line="240" w:lineRule="auto"/>
      </w:pPr>
      <w:r>
        <w:separator/>
      </w:r>
    </w:p>
  </w:footnote>
  <w:footnote w:type="continuationSeparator" w:id="0">
    <w:p w14:paraId="02B0FECA" w14:textId="77777777" w:rsidR="00F04609" w:rsidRDefault="00F04609" w:rsidP="008E4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4EDB9" w14:textId="77777777" w:rsidR="008E4775" w:rsidRDefault="00024A3D" w:rsidP="00BA4EAF">
    <w:pPr>
      <w:pStyle w:val="Header"/>
      <w:tabs>
        <w:tab w:val="clear" w:pos="8640"/>
      </w:tabs>
      <w:ind w:right="-1091"/>
      <w:jc w:val="right"/>
    </w:pPr>
    <w:r>
      <w:rPr>
        <w:noProof/>
      </w:rPr>
      <w:drawing>
        <wp:inline distT="0" distB="0" distL="0" distR="0" wp14:anchorId="4424EDBE" wp14:editId="4424EDBF">
          <wp:extent cx="1514283" cy="1200150"/>
          <wp:effectExtent l="19050" t="0" r="0" b="0"/>
          <wp:docPr id="18" name="Picture 2" descr="C:\Users\ntheodor\Desktop\ALBA at THE AMERICAN COLLEGE OF GREECE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theodor\Desktop\ALBA at THE AMERICAN COLLEGE OF GREECE LOGO_Final.jpg"/>
                  <pic:cNvPicPr>
                    <a:picLocks noChangeAspect="1" noChangeArrowheads="1"/>
                  </pic:cNvPicPr>
                </pic:nvPicPr>
                <pic:blipFill>
                  <a:blip r:embed="rId1"/>
                  <a:srcRect/>
                  <a:stretch>
                    <a:fillRect/>
                  </a:stretch>
                </pic:blipFill>
                <pic:spPr bwMode="auto">
                  <a:xfrm>
                    <a:off x="0" y="0"/>
                    <a:ext cx="1514283" cy="1200150"/>
                  </a:xfrm>
                  <a:prstGeom prst="rect">
                    <a:avLst/>
                  </a:prstGeom>
                  <a:noFill/>
                  <a:ln w="9525">
                    <a:noFill/>
                    <a:miter lim="800000"/>
                    <a:headEnd/>
                    <a:tailEnd/>
                  </a:ln>
                </pic:spPr>
              </pic:pic>
            </a:graphicData>
          </a:graphic>
        </wp:inline>
      </w:drawing>
    </w:r>
  </w:p>
  <w:p w14:paraId="4424EDBA" w14:textId="77777777" w:rsidR="008E4775" w:rsidRDefault="008E4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4EDBC" w14:textId="77777777" w:rsidR="00B814E6" w:rsidRDefault="00BA4EAF" w:rsidP="00BA4EAF">
    <w:pPr>
      <w:pStyle w:val="Header"/>
      <w:tabs>
        <w:tab w:val="clear" w:pos="8640"/>
      </w:tabs>
      <w:ind w:right="-1091"/>
      <w:jc w:val="right"/>
    </w:pPr>
    <w:r>
      <w:rPr>
        <w:noProof/>
      </w:rPr>
      <w:t xml:space="preserve"> </w:t>
    </w:r>
    <w:r w:rsidR="00024A3D">
      <w:rPr>
        <w:noProof/>
      </w:rPr>
      <w:drawing>
        <wp:inline distT="0" distB="0" distL="0" distR="0" wp14:anchorId="4424EDC2" wp14:editId="4424EDC3">
          <wp:extent cx="1571625" cy="1245596"/>
          <wp:effectExtent l="19050" t="0" r="9525" b="0"/>
          <wp:docPr id="20" name="Picture 1" descr="C:\Users\ntheodor\Desktop\ALBA at THE AMERICAN COLLEGE OF GREECE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heodor\Desktop\ALBA at THE AMERICAN COLLEGE OF GREECE LOGO_Final.jpg"/>
                  <pic:cNvPicPr>
                    <a:picLocks noChangeAspect="1" noChangeArrowheads="1"/>
                  </pic:cNvPicPr>
                </pic:nvPicPr>
                <pic:blipFill>
                  <a:blip r:embed="rId1"/>
                  <a:srcRect/>
                  <a:stretch>
                    <a:fillRect/>
                  </a:stretch>
                </pic:blipFill>
                <pic:spPr bwMode="auto">
                  <a:xfrm>
                    <a:off x="0" y="0"/>
                    <a:ext cx="1571625" cy="12455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52E9A"/>
    <w:multiLevelType w:val="hybridMultilevel"/>
    <w:tmpl w:val="27D8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90973"/>
    <w:multiLevelType w:val="hybridMultilevel"/>
    <w:tmpl w:val="49384A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FDE1E73"/>
    <w:multiLevelType w:val="hybridMultilevel"/>
    <w:tmpl w:val="92B49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75"/>
    <w:rsid w:val="00024A3D"/>
    <w:rsid w:val="000A4F2E"/>
    <w:rsid w:val="00126C93"/>
    <w:rsid w:val="0024683E"/>
    <w:rsid w:val="00271B50"/>
    <w:rsid w:val="002A47B7"/>
    <w:rsid w:val="002D0055"/>
    <w:rsid w:val="00331859"/>
    <w:rsid w:val="003B2112"/>
    <w:rsid w:val="003B4486"/>
    <w:rsid w:val="003D5B01"/>
    <w:rsid w:val="0042347B"/>
    <w:rsid w:val="00424CB5"/>
    <w:rsid w:val="00505DCC"/>
    <w:rsid w:val="00554B92"/>
    <w:rsid w:val="00570448"/>
    <w:rsid w:val="00581B73"/>
    <w:rsid w:val="005B79B1"/>
    <w:rsid w:val="0060744F"/>
    <w:rsid w:val="0068238D"/>
    <w:rsid w:val="006C065C"/>
    <w:rsid w:val="007938EF"/>
    <w:rsid w:val="007B0FC0"/>
    <w:rsid w:val="007E5D2E"/>
    <w:rsid w:val="008E4775"/>
    <w:rsid w:val="00910465"/>
    <w:rsid w:val="009A237F"/>
    <w:rsid w:val="009C0B5D"/>
    <w:rsid w:val="00A00912"/>
    <w:rsid w:val="00B814E6"/>
    <w:rsid w:val="00B97137"/>
    <w:rsid w:val="00BA16D6"/>
    <w:rsid w:val="00BA4EAF"/>
    <w:rsid w:val="00CE7BE0"/>
    <w:rsid w:val="00D25B71"/>
    <w:rsid w:val="00D3714A"/>
    <w:rsid w:val="00D64ADF"/>
    <w:rsid w:val="00D92844"/>
    <w:rsid w:val="00E04CAB"/>
    <w:rsid w:val="00E06B8B"/>
    <w:rsid w:val="00EE15CE"/>
    <w:rsid w:val="00EF3DE4"/>
    <w:rsid w:val="00F04609"/>
    <w:rsid w:val="00F06F31"/>
    <w:rsid w:val="00F368F4"/>
    <w:rsid w:val="00FE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24ED9D"/>
  <w15:docId w15:val="{2829BDDC-C93E-4932-B6D1-793AE933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4775"/>
  </w:style>
  <w:style w:type="paragraph" w:styleId="Footer">
    <w:name w:val="footer"/>
    <w:basedOn w:val="Normal"/>
    <w:link w:val="FooterChar"/>
    <w:uiPriority w:val="99"/>
    <w:unhideWhenUsed/>
    <w:rsid w:val="008E47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4775"/>
  </w:style>
  <w:style w:type="paragraph" w:styleId="BalloonText">
    <w:name w:val="Balloon Text"/>
    <w:basedOn w:val="Normal"/>
    <w:link w:val="BalloonTextChar"/>
    <w:uiPriority w:val="99"/>
    <w:semiHidden/>
    <w:unhideWhenUsed/>
    <w:rsid w:val="008E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75"/>
    <w:rPr>
      <w:rFonts w:ascii="Tahoma" w:hAnsi="Tahoma" w:cs="Tahoma"/>
      <w:sz w:val="16"/>
      <w:szCs w:val="16"/>
    </w:rPr>
  </w:style>
  <w:style w:type="paragraph" w:styleId="ListParagraph">
    <w:name w:val="List Paragraph"/>
    <w:basedOn w:val="Normal"/>
    <w:uiPriority w:val="34"/>
    <w:qFormat/>
    <w:rsid w:val="0060744F"/>
    <w:pPr>
      <w:ind w:left="720"/>
      <w:contextualSpacing/>
    </w:pPr>
    <w:rPr>
      <w:lang w:val="el-GR"/>
    </w:rPr>
  </w:style>
  <w:style w:type="character" w:styleId="Hyperlink">
    <w:name w:val="Hyperlink"/>
    <w:basedOn w:val="DefaultParagraphFont"/>
    <w:uiPriority w:val="99"/>
    <w:unhideWhenUsed/>
    <w:rsid w:val="0060744F"/>
    <w:rPr>
      <w:color w:val="0000FF" w:themeColor="hyperlink"/>
      <w:u w:val="single"/>
    </w:rPr>
  </w:style>
  <w:style w:type="table" w:styleId="TableGrid">
    <w:name w:val="Table Grid"/>
    <w:basedOn w:val="TableNormal"/>
    <w:uiPriority w:val="59"/>
    <w:rsid w:val="00423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biz.eu/application-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gerakar@alba.edu.g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05ED18D658542B674DE67C78FDEE7" ma:contentTypeVersion="1" ma:contentTypeDescription="Create a new document." ma:contentTypeScope="" ma:versionID="40718f63a24f7d7c07003667eac490b3">
  <xsd:schema xmlns:xsd="http://www.w3.org/2001/XMLSchema" xmlns:p="http://schemas.microsoft.com/office/2006/metadata/properties" xmlns:ns1="http://schemas.microsoft.com/sharepoint/v3" targetNamespace="http://schemas.microsoft.com/office/2006/metadata/properties" ma:root="true" ma:fieldsID="bf755ceb1fa9b689964ac4309761cb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E109B-F9F7-43E2-B3AA-627444728F2C}">
  <ds:schemaRefs>
    <ds:schemaRef ds:uri="http://schemas.microsoft.com/sharepoint/v3/contenttype/forms"/>
  </ds:schemaRefs>
</ds:datastoreItem>
</file>

<file path=customXml/itemProps2.xml><?xml version="1.0" encoding="utf-8"?>
<ds:datastoreItem xmlns:ds="http://schemas.openxmlformats.org/officeDocument/2006/customXml" ds:itemID="{95BA6FD0-E0B3-4897-8BAC-71DE6D23E481}">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B91DE95-B920-4792-BC66-F33AEE12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D53647B-E8EA-4062-9D22-B51A6693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ntheodor</dc:creator>
  <cp:lastModifiedBy>Theodorou Niki</cp:lastModifiedBy>
  <cp:revision>3</cp:revision>
  <dcterms:created xsi:type="dcterms:W3CDTF">2014-09-02T06:45:00Z</dcterms:created>
  <dcterms:modified xsi:type="dcterms:W3CDTF">2014-09-02T06:49:00Z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0x01010015F05ED18D658542B674DE67C78FDEE7</vt:lpwstr>
  </property>
</Properties>
</file>