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29821" w14:textId="77777777" w:rsidR="00D30DEC" w:rsidRPr="00346D32" w:rsidRDefault="00D30DEC" w:rsidP="00AA6624">
      <w:pPr>
        <w:jc w:val="both"/>
        <w:rPr>
          <w:rFonts w:ascii="Corbel" w:hAnsi="Corbel"/>
          <w:b/>
          <w:bCs/>
          <w:lang w:val="el-GR"/>
        </w:rPr>
      </w:pPr>
    </w:p>
    <w:p w14:paraId="63246078" w14:textId="77777777" w:rsidR="002122A9" w:rsidRDefault="002122A9" w:rsidP="00AA6624">
      <w:pPr>
        <w:jc w:val="center"/>
        <w:rPr>
          <w:rFonts w:ascii="Corbel" w:hAnsi="Corbel"/>
          <w:b/>
          <w:bCs/>
          <w:sz w:val="28"/>
          <w:szCs w:val="28"/>
          <w:lang w:val="el-GR"/>
        </w:rPr>
      </w:pPr>
    </w:p>
    <w:p w14:paraId="70631C12" w14:textId="6D76017F" w:rsidR="00857930" w:rsidRPr="002122A9" w:rsidRDefault="00D30DEC" w:rsidP="00AA6624">
      <w:pPr>
        <w:jc w:val="center"/>
        <w:rPr>
          <w:rFonts w:ascii="Corbel" w:hAnsi="Corbel"/>
          <w:b/>
          <w:bCs/>
          <w:sz w:val="28"/>
          <w:szCs w:val="28"/>
          <w:lang w:val="el-GR"/>
        </w:rPr>
      </w:pPr>
      <w:r w:rsidRPr="002122A9">
        <w:rPr>
          <w:rFonts w:ascii="Corbel" w:hAnsi="Corbel"/>
          <w:b/>
          <w:bCs/>
          <w:sz w:val="28"/>
          <w:szCs w:val="28"/>
          <w:lang w:val="el-GR"/>
        </w:rPr>
        <w:t>ΔΕΛΤΙΟ ΤΥΠΟΥ</w:t>
      </w:r>
    </w:p>
    <w:p w14:paraId="6ECD5161" w14:textId="18338D5A" w:rsidR="00D30DEC" w:rsidRPr="00346D32" w:rsidRDefault="00D30DEC" w:rsidP="00AA6624">
      <w:pPr>
        <w:jc w:val="right"/>
        <w:rPr>
          <w:rFonts w:ascii="Corbel" w:hAnsi="Corbel"/>
          <w:b/>
          <w:bCs/>
          <w:lang w:val="el-GR"/>
        </w:rPr>
      </w:pPr>
      <w:r w:rsidRPr="00346D32">
        <w:rPr>
          <w:rFonts w:ascii="Corbel" w:hAnsi="Corbel"/>
          <w:b/>
          <w:bCs/>
          <w:lang w:val="el-GR"/>
        </w:rPr>
        <w:t xml:space="preserve">Αθήνα, </w:t>
      </w:r>
      <w:bookmarkStart w:id="0" w:name="_Hlk56074882"/>
      <w:r w:rsidR="002122A9" w:rsidRPr="006A38B9">
        <w:rPr>
          <w:rFonts w:ascii="Corbel" w:hAnsi="Corbel"/>
          <w:b/>
          <w:bCs/>
          <w:lang w:val="el-GR"/>
        </w:rPr>
        <w:t>30</w:t>
      </w:r>
      <w:r w:rsidRPr="00346D32">
        <w:rPr>
          <w:rFonts w:ascii="Corbel" w:hAnsi="Corbel"/>
          <w:b/>
          <w:bCs/>
          <w:lang w:val="el-GR"/>
        </w:rPr>
        <w:t xml:space="preserve"> </w:t>
      </w:r>
      <w:r w:rsidR="00F318B5" w:rsidRPr="00346D32">
        <w:rPr>
          <w:rFonts w:ascii="Corbel" w:hAnsi="Corbel"/>
          <w:b/>
          <w:bCs/>
          <w:lang w:val="el-GR"/>
        </w:rPr>
        <w:t>Νοεμβρίου</w:t>
      </w:r>
      <w:r w:rsidRPr="00346D32">
        <w:rPr>
          <w:rFonts w:ascii="Corbel" w:hAnsi="Corbel"/>
          <w:b/>
          <w:bCs/>
          <w:lang w:val="el-GR"/>
        </w:rPr>
        <w:t xml:space="preserve"> 2020</w:t>
      </w:r>
    </w:p>
    <w:bookmarkEnd w:id="0"/>
    <w:p w14:paraId="393F8708" w14:textId="44DCD846" w:rsidR="00D30DEC" w:rsidRPr="00346D32" w:rsidRDefault="00F318B5" w:rsidP="005C7A4A">
      <w:pPr>
        <w:spacing w:after="0"/>
        <w:jc w:val="center"/>
        <w:rPr>
          <w:rFonts w:ascii="Corbel" w:hAnsi="Corbel"/>
          <w:b/>
          <w:bCs/>
          <w:sz w:val="32"/>
          <w:szCs w:val="32"/>
          <w:lang w:val="el-GR"/>
        </w:rPr>
      </w:pPr>
      <w:r w:rsidRPr="00346D32">
        <w:rPr>
          <w:rFonts w:ascii="Corbel" w:hAnsi="Corbel"/>
          <w:b/>
          <w:bCs/>
          <w:sz w:val="32"/>
          <w:szCs w:val="32"/>
          <w:lang w:val="el-GR"/>
        </w:rPr>
        <w:t>Εκδήλωση</w:t>
      </w:r>
      <w:r w:rsidRPr="00504F68">
        <w:rPr>
          <w:rFonts w:ascii="Corbel" w:hAnsi="Corbel"/>
          <w:b/>
          <w:bCs/>
          <w:sz w:val="32"/>
          <w:szCs w:val="32"/>
          <w:lang w:val="el-GR"/>
        </w:rPr>
        <w:t xml:space="preserve">: </w:t>
      </w:r>
      <w:bookmarkStart w:id="1" w:name="_Hlk56074924"/>
      <w:r w:rsidRPr="00504F68">
        <w:rPr>
          <w:rFonts w:ascii="Corbel" w:hAnsi="Corbel"/>
          <w:b/>
          <w:bCs/>
          <w:sz w:val="32"/>
          <w:szCs w:val="32"/>
          <w:lang w:val="el-GR"/>
        </w:rPr>
        <w:t>«</w:t>
      </w:r>
      <w:r w:rsidR="005C7A4A" w:rsidRPr="00346D32">
        <w:rPr>
          <w:rFonts w:ascii="Corbel" w:hAnsi="Corbel"/>
          <w:b/>
          <w:bCs/>
          <w:sz w:val="32"/>
          <w:szCs w:val="32"/>
        </w:rPr>
        <w:t>Taste</w:t>
      </w:r>
      <w:r w:rsidR="005C7A4A" w:rsidRPr="00504F68">
        <w:rPr>
          <w:rFonts w:ascii="Corbel" w:hAnsi="Corbel"/>
          <w:b/>
          <w:bCs/>
          <w:sz w:val="32"/>
          <w:szCs w:val="32"/>
          <w:lang w:val="el-GR"/>
        </w:rPr>
        <w:t xml:space="preserve">. </w:t>
      </w:r>
      <w:r w:rsidR="005C7A4A" w:rsidRPr="00346D32">
        <w:rPr>
          <w:rFonts w:ascii="Corbel" w:hAnsi="Corbel"/>
          <w:b/>
          <w:bCs/>
          <w:sz w:val="32"/>
          <w:szCs w:val="32"/>
        </w:rPr>
        <w:t>Don</w:t>
      </w:r>
      <w:r w:rsidR="005C7A4A" w:rsidRPr="00346D32">
        <w:rPr>
          <w:rFonts w:ascii="Corbel" w:hAnsi="Corbel"/>
          <w:b/>
          <w:bCs/>
          <w:sz w:val="32"/>
          <w:szCs w:val="32"/>
          <w:lang w:val="el-GR"/>
        </w:rPr>
        <w:t>’</w:t>
      </w:r>
      <w:r w:rsidR="005C7A4A" w:rsidRPr="00346D32">
        <w:rPr>
          <w:rFonts w:ascii="Corbel" w:hAnsi="Corbel"/>
          <w:b/>
          <w:bCs/>
          <w:sz w:val="32"/>
          <w:szCs w:val="32"/>
        </w:rPr>
        <w:t>t</w:t>
      </w:r>
      <w:r w:rsidR="005C7A4A" w:rsidRPr="00346D32">
        <w:rPr>
          <w:rFonts w:ascii="Corbel" w:hAnsi="Corbel"/>
          <w:b/>
          <w:bCs/>
          <w:sz w:val="32"/>
          <w:szCs w:val="32"/>
          <w:lang w:val="el-GR"/>
        </w:rPr>
        <w:t xml:space="preserve"> </w:t>
      </w:r>
      <w:r w:rsidR="005C7A4A" w:rsidRPr="00346D32">
        <w:rPr>
          <w:rFonts w:ascii="Corbel" w:hAnsi="Corbel"/>
          <w:b/>
          <w:bCs/>
          <w:sz w:val="32"/>
          <w:szCs w:val="32"/>
        </w:rPr>
        <w:t>Waste</w:t>
      </w:r>
      <w:r w:rsidRPr="00346D32">
        <w:rPr>
          <w:rFonts w:ascii="Corbel" w:hAnsi="Corbel"/>
          <w:b/>
          <w:bCs/>
          <w:sz w:val="32"/>
          <w:szCs w:val="32"/>
          <w:lang w:val="el-GR"/>
        </w:rPr>
        <w:t>»</w:t>
      </w:r>
      <w:bookmarkEnd w:id="1"/>
      <w:r w:rsidR="005C7A4A" w:rsidRPr="00346D32">
        <w:rPr>
          <w:rFonts w:ascii="Corbel" w:hAnsi="Corbel"/>
          <w:b/>
          <w:bCs/>
          <w:sz w:val="32"/>
          <w:szCs w:val="32"/>
          <w:lang w:val="el-GR"/>
        </w:rPr>
        <w:t xml:space="preserve"> με θέμα την σπατάλη τροφίμων (</w:t>
      </w:r>
      <w:r w:rsidR="005C7A4A" w:rsidRPr="00346D32">
        <w:rPr>
          <w:rFonts w:ascii="Corbel" w:hAnsi="Corbel"/>
          <w:b/>
          <w:bCs/>
          <w:sz w:val="32"/>
          <w:szCs w:val="32"/>
        </w:rPr>
        <w:t>food</w:t>
      </w:r>
      <w:r w:rsidR="005C7A4A" w:rsidRPr="00346D32">
        <w:rPr>
          <w:rFonts w:ascii="Corbel" w:hAnsi="Corbel"/>
          <w:b/>
          <w:bCs/>
          <w:sz w:val="32"/>
          <w:szCs w:val="32"/>
          <w:lang w:val="el-GR"/>
        </w:rPr>
        <w:t xml:space="preserve"> </w:t>
      </w:r>
      <w:r w:rsidR="005C7A4A" w:rsidRPr="00346D32">
        <w:rPr>
          <w:rFonts w:ascii="Corbel" w:hAnsi="Corbel"/>
          <w:b/>
          <w:bCs/>
          <w:sz w:val="32"/>
          <w:szCs w:val="32"/>
        </w:rPr>
        <w:t>waste</w:t>
      </w:r>
      <w:r w:rsidR="005C7A4A" w:rsidRPr="00346D32">
        <w:rPr>
          <w:rFonts w:ascii="Corbel" w:hAnsi="Corbel"/>
          <w:b/>
          <w:bCs/>
          <w:sz w:val="32"/>
          <w:szCs w:val="32"/>
          <w:lang w:val="el-GR"/>
        </w:rPr>
        <w:t>)</w:t>
      </w:r>
    </w:p>
    <w:p w14:paraId="0BCCE0B1" w14:textId="77777777" w:rsidR="00782EC7" w:rsidRPr="00346D32" w:rsidRDefault="00782EC7" w:rsidP="00AA6624">
      <w:pPr>
        <w:jc w:val="both"/>
        <w:rPr>
          <w:rFonts w:ascii="Corbel" w:hAnsi="Corbel"/>
          <w:lang w:val="el-GR"/>
        </w:rPr>
      </w:pPr>
    </w:p>
    <w:p w14:paraId="4177998F" w14:textId="5EE46D65" w:rsidR="00350384" w:rsidRPr="002122A9" w:rsidRDefault="001F76FC" w:rsidP="00AA6624">
      <w:pPr>
        <w:jc w:val="both"/>
        <w:rPr>
          <w:rFonts w:ascii="Corbel" w:hAnsi="Corbel"/>
          <w:b/>
          <w:bCs/>
          <w:lang w:val="el-GR"/>
        </w:rPr>
      </w:pPr>
      <w:bookmarkStart w:id="2" w:name="_Hlk56088444"/>
      <w:r w:rsidRPr="002122A9">
        <w:rPr>
          <w:rFonts w:ascii="Corbel" w:hAnsi="Corbel"/>
          <w:lang w:val="el-GR"/>
        </w:rPr>
        <w:t>Ε</w:t>
      </w:r>
      <w:r w:rsidR="004F2E3E" w:rsidRPr="002122A9">
        <w:rPr>
          <w:rFonts w:ascii="Corbel" w:hAnsi="Corbel"/>
          <w:lang w:val="el-GR"/>
        </w:rPr>
        <w:t xml:space="preserve">κδήλωση με θέμα </w:t>
      </w:r>
      <w:r w:rsidR="005C7A4A" w:rsidRPr="002122A9">
        <w:rPr>
          <w:rFonts w:ascii="Corbel" w:hAnsi="Corbel"/>
          <w:b/>
          <w:bCs/>
          <w:lang w:val="el-GR"/>
        </w:rPr>
        <w:t>τη</w:t>
      </w:r>
      <w:r w:rsidR="002644B1" w:rsidRPr="002122A9">
        <w:rPr>
          <w:rFonts w:ascii="Corbel" w:hAnsi="Corbel"/>
          <w:b/>
          <w:bCs/>
          <w:lang w:val="el-GR"/>
        </w:rPr>
        <w:t>ν αντιμετώπιση της</w:t>
      </w:r>
      <w:r w:rsidR="005C7A4A" w:rsidRPr="002122A9">
        <w:rPr>
          <w:rFonts w:ascii="Corbel" w:hAnsi="Corbel"/>
          <w:b/>
          <w:bCs/>
          <w:lang w:val="el-GR"/>
        </w:rPr>
        <w:t xml:space="preserve"> σπατάλη</w:t>
      </w:r>
      <w:r w:rsidR="002644B1" w:rsidRPr="002122A9">
        <w:rPr>
          <w:rFonts w:ascii="Corbel" w:hAnsi="Corbel"/>
          <w:b/>
          <w:bCs/>
          <w:lang w:val="el-GR"/>
        </w:rPr>
        <w:t xml:space="preserve">ς </w:t>
      </w:r>
      <w:r w:rsidR="005C7A4A" w:rsidRPr="002122A9">
        <w:rPr>
          <w:rFonts w:ascii="Corbel" w:hAnsi="Corbel"/>
          <w:b/>
          <w:bCs/>
          <w:lang w:val="el-GR"/>
        </w:rPr>
        <w:t>τροφίμων</w:t>
      </w:r>
      <w:r w:rsidR="004F2E3E" w:rsidRPr="002122A9">
        <w:rPr>
          <w:rFonts w:ascii="Corbel" w:hAnsi="Corbel"/>
          <w:b/>
          <w:bCs/>
          <w:lang w:val="el-GR"/>
        </w:rPr>
        <w:t xml:space="preserve"> </w:t>
      </w:r>
      <w:r w:rsidRPr="002122A9">
        <w:rPr>
          <w:rFonts w:ascii="Corbel" w:hAnsi="Corbel"/>
          <w:lang w:val="el-GR"/>
        </w:rPr>
        <w:t xml:space="preserve">θα πραγματοποιηθεί </w:t>
      </w:r>
      <w:r w:rsidR="00350384" w:rsidRPr="002122A9">
        <w:rPr>
          <w:rFonts w:ascii="Corbel" w:hAnsi="Corbel"/>
          <w:lang w:val="el-GR"/>
        </w:rPr>
        <w:t>τ</w:t>
      </w:r>
      <w:r w:rsidRPr="002122A9">
        <w:rPr>
          <w:rFonts w:ascii="Corbel" w:hAnsi="Corbel"/>
          <w:lang w:val="el-GR"/>
        </w:rPr>
        <w:t xml:space="preserve">ην Πέμπτη </w:t>
      </w:r>
      <w:r w:rsidR="005C7A4A" w:rsidRPr="002122A9">
        <w:rPr>
          <w:rFonts w:ascii="Corbel" w:hAnsi="Corbel"/>
          <w:b/>
          <w:bCs/>
          <w:lang w:val="el-GR"/>
        </w:rPr>
        <w:t xml:space="preserve">3 Δεκεμβρίου </w:t>
      </w:r>
      <w:r w:rsidRPr="002122A9">
        <w:rPr>
          <w:rFonts w:ascii="Corbel" w:hAnsi="Corbel"/>
          <w:b/>
          <w:bCs/>
          <w:lang w:val="el-GR"/>
        </w:rPr>
        <w:t>2020</w:t>
      </w:r>
      <w:r w:rsidR="00350384" w:rsidRPr="002122A9">
        <w:rPr>
          <w:rFonts w:ascii="Corbel" w:hAnsi="Corbel"/>
          <w:b/>
          <w:bCs/>
          <w:lang w:val="el-GR"/>
        </w:rPr>
        <w:t>, ώρα</w:t>
      </w:r>
      <w:r w:rsidRPr="002122A9">
        <w:rPr>
          <w:rFonts w:ascii="Corbel" w:hAnsi="Corbel"/>
          <w:b/>
          <w:bCs/>
          <w:lang w:val="el-GR"/>
        </w:rPr>
        <w:t xml:space="preserve"> 18:00</w:t>
      </w:r>
      <w:r w:rsidR="002644B1" w:rsidRPr="002122A9">
        <w:rPr>
          <w:rFonts w:ascii="Corbel" w:hAnsi="Corbel"/>
          <w:b/>
          <w:bCs/>
          <w:lang w:val="el-GR"/>
        </w:rPr>
        <w:t>,</w:t>
      </w:r>
      <w:r w:rsidRPr="002122A9">
        <w:rPr>
          <w:rFonts w:ascii="Corbel" w:hAnsi="Corbel"/>
          <w:b/>
          <w:bCs/>
          <w:lang w:val="el-GR"/>
        </w:rPr>
        <w:t xml:space="preserve"> </w:t>
      </w:r>
      <w:r w:rsidR="00350384" w:rsidRPr="002122A9">
        <w:rPr>
          <w:rFonts w:ascii="Corbel" w:hAnsi="Corbel"/>
          <w:lang w:val="el-GR"/>
        </w:rPr>
        <w:t>από</w:t>
      </w:r>
      <w:r w:rsidR="004F2E3E" w:rsidRPr="002122A9">
        <w:rPr>
          <w:rFonts w:ascii="Corbel" w:hAnsi="Corbel"/>
          <w:lang w:val="el-GR"/>
        </w:rPr>
        <w:t xml:space="preserve"> το </w:t>
      </w:r>
      <w:r w:rsidR="004F2E3E" w:rsidRPr="002122A9">
        <w:rPr>
          <w:rFonts w:ascii="Corbel" w:hAnsi="Corbel"/>
          <w:b/>
          <w:bCs/>
          <w:lang w:val="el-GR"/>
        </w:rPr>
        <w:t>Ευρωπαϊκό Ινστιτούτο Καινοτομίας και Τεχνολογίας</w:t>
      </w:r>
      <w:r w:rsidR="004F2E3E" w:rsidRPr="002122A9">
        <w:rPr>
          <w:rFonts w:ascii="Corbel" w:hAnsi="Corbel"/>
          <w:lang w:val="el-GR"/>
        </w:rPr>
        <w:t xml:space="preserve"> (</w:t>
      </w:r>
      <w:r w:rsidR="004F2E3E" w:rsidRPr="002122A9">
        <w:rPr>
          <w:rFonts w:ascii="Corbel" w:hAnsi="Corbel"/>
          <w:b/>
          <w:bCs/>
          <w:lang w:val="el-GR"/>
        </w:rPr>
        <w:t>ΕΙΤ</w:t>
      </w:r>
      <w:r w:rsidR="004F2E3E" w:rsidRPr="002122A9">
        <w:rPr>
          <w:rFonts w:ascii="Corbel" w:hAnsi="Corbel"/>
          <w:lang w:val="el-GR"/>
        </w:rPr>
        <w:t xml:space="preserve">) σε συνεργασία με τους </w:t>
      </w:r>
      <w:r w:rsidR="004F2E3E" w:rsidRPr="002122A9">
        <w:rPr>
          <w:rFonts w:ascii="Corbel" w:hAnsi="Corbel"/>
          <w:b/>
          <w:bCs/>
        </w:rPr>
        <w:t>Industry</w:t>
      </w:r>
      <w:r w:rsidR="004F2E3E" w:rsidRPr="002122A9">
        <w:rPr>
          <w:rFonts w:ascii="Corbel" w:hAnsi="Corbel"/>
          <w:b/>
          <w:bCs/>
          <w:lang w:val="el-GR"/>
        </w:rPr>
        <w:t xml:space="preserve"> </w:t>
      </w:r>
      <w:r w:rsidR="004F2E3E" w:rsidRPr="002122A9">
        <w:rPr>
          <w:rFonts w:ascii="Corbel" w:hAnsi="Corbel"/>
          <w:b/>
          <w:bCs/>
        </w:rPr>
        <w:t>Disruptors</w:t>
      </w:r>
      <w:r w:rsidR="004F2E3E" w:rsidRPr="002122A9">
        <w:rPr>
          <w:rFonts w:ascii="Corbel" w:hAnsi="Corbel"/>
          <w:b/>
          <w:bCs/>
          <w:lang w:val="el-GR"/>
        </w:rPr>
        <w:t xml:space="preserve"> – </w:t>
      </w:r>
      <w:r w:rsidR="004F2E3E" w:rsidRPr="002122A9">
        <w:rPr>
          <w:rFonts w:ascii="Corbel" w:hAnsi="Corbel"/>
          <w:b/>
          <w:bCs/>
        </w:rPr>
        <w:t>Game</w:t>
      </w:r>
      <w:r w:rsidR="004F2E3E" w:rsidRPr="002122A9">
        <w:rPr>
          <w:rFonts w:ascii="Corbel" w:hAnsi="Corbel"/>
          <w:b/>
          <w:bCs/>
          <w:lang w:val="el-GR"/>
        </w:rPr>
        <w:t xml:space="preserve"> </w:t>
      </w:r>
      <w:r w:rsidR="004F2E3E" w:rsidRPr="002122A9">
        <w:rPr>
          <w:rFonts w:ascii="Corbel" w:hAnsi="Corbel"/>
          <w:b/>
          <w:bCs/>
        </w:rPr>
        <w:t>Changers</w:t>
      </w:r>
      <w:r w:rsidR="00036693" w:rsidRPr="002122A9">
        <w:rPr>
          <w:rFonts w:ascii="Corbel" w:hAnsi="Corbel"/>
          <w:b/>
          <w:bCs/>
          <w:lang w:val="el-GR"/>
        </w:rPr>
        <w:t xml:space="preserve"> (</w:t>
      </w:r>
      <w:r w:rsidR="00036693" w:rsidRPr="002122A9">
        <w:rPr>
          <w:rFonts w:ascii="Corbel" w:hAnsi="Corbel"/>
          <w:b/>
          <w:bCs/>
        </w:rPr>
        <w:t>IDGC</w:t>
      </w:r>
      <w:r w:rsidR="00036693" w:rsidRPr="002122A9">
        <w:rPr>
          <w:rFonts w:ascii="Corbel" w:hAnsi="Corbel"/>
          <w:b/>
          <w:bCs/>
          <w:lang w:val="el-GR"/>
        </w:rPr>
        <w:t>)</w:t>
      </w:r>
      <w:r w:rsidR="004F2E3E" w:rsidRPr="002122A9">
        <w:rPr>
          <w:rFonts w:ascii="Corbel" w:hAnsi="Corbel"/>
          <w:b/>
          <w:bCs/>
          <w:lang w:val="el-GR"/>
        </w:rPr>
        <w:t xml:space="preserve">. </w:t>
      </w:r>
    </w:p>
    <w:bookmarkEnd w:id="2"/>
    <w:p w14:paraId="1A3B160F" w14:textId="60444C7F" w:rsidR="001B0591" w:rsidRPr="002122A9" w:rsidRDefault="004F2E3E" w:rsidP="00AA6624">
      <w:pPr>
        <w:jc w:val="both"/>
        <w:rPr>
          <w:rFonts w:ascii="Corbel" w:hAnsi="Corbel"/>
          <w:b/>
          <w:bCs/>
          <w:lang w:val="el-GR"/>
        </w:rPr>
      </w:pPr>
      <w:r w:rsidRPr="002122A9">
        <w:rPr>
          <w:rFonts w:ascii="Corbel" w:hAnsi="Corbel"/>
        </w:rPr>
        <w:t>H</w:t>
      </w:r>
      <w:r w:rsidRPr="002122A9">
        <w:rPr>
          <w:rFonts w:ascii="Corbel" w:hAnsi="Corbel"/>
          <w:lang w:val="el-GR"/>
        </w:rPr>
        <w:t xml:space="preserve"> </w:t>
      </w:r>
      <w:r w:rsidR="00036693" w:rsidRPr="002122A9">
        <w:rPr>
          <w:rFonts w:ascii="Corbel" w:hAnsi="Corbel"/>
          <w:lang w:val="el-GR"/>
        </w:rPr>
        <w:t xml:space="preserve">εκδήλωση θα </w:t>
      </w:r>
      <w:r w:rsidR="001F76FC" w:rsidRPr="002122A9">
        <w:rPr>
          <w:rFonts w:ascii="Corbel" w:hAnsi="Corbel"/>
          <w:lang w:val="el-GR"/>
        </w:rPr>
        <w:t xml:space="preserve">διεξαχθεί </w:t>
      </w:r>
      <w:r w:rsidR="00036693" w:rsidRPr="002122A9">
        <w:rPr>
          <w:rFonts w:ascii="Corbel" w:hAnsi="Corbel"/>
          <w:lang w:val="el-GR"/>
        </w:rPr>
        <w:t xml:space="preserve">διαδικτυακά και θα μεταδοθεί ζωντανά από τα κανάλια των </w:t>
      </w:r>
      <w:r w:rsidR="00036693" w:rsidRPr="002122A9">
        <w:rPr>
          <w:rFonts w:ascii="Corbel" w:hAnsi="Corbel"/>
        </w:rPr>
        <w:t>IDGC</w:t>
      </w:r>
      <w:r w:rsidR="00036693" w:rsidRPr="002122A9">
        <w:rPr>
          <w:rFonts w:ascii="Corbel" w:hAnsi="Corbel"/>
          <w:lang w:val="el-GR"/>
        </w:rPr>
        <w:t xml:space="preserve"> στο </w:t>
      </w:r>
      <w:hyperlink r:id="rId7" w:history="1">
        <w:r w:rsidR="00036693" w:rsidRPr="002122A9">
          <w:rPr>
            <w:rStyle w:val="-"/>
            <w:rFonts w:ascii="Corbel" w:hAnsi="Corbel"/>
          </w:rPr>
          <w:t>Facebook</w:t>
        </w:r>
      </w:hyperlink>
      <w:r w:rsidR="00036693" w:rsidRPr="002122A9">
        <w:rPr>
          <w:rFonts w:ascii="Corbel" w:hAnsi="Corbel"/>
          <w:lang w:val="el-GR"/>
        </w:rPr>
        <w:t xml:space="preserve"> και στο </w:t>
      </w:r>
      <w:hyperlink r:id="rId8" w:history="1">
        <w:proofErr w:type="spellStart"/>
        <w:r w:rsidR="00036693" w:rsidRPr="002122A9">
          <w:rPr>
            <w:rStyle w:val="-"/>
            <w:rFonts w:ascii="Corbel" w:hAnsi="Corbel"/>
            <w:lang w:val="el-GR"/>
          </w:rPr>
          <w:t>Υο</w:t>
        </w:r>
        <w:r w:rsidR="00036693" w:rsidRPr="002122A9">
          <w:rPr>
            <w:rStyle w:val="-"/>
            <w:rFonts w:ascii="Corbel" w:hAnsi="Corbel"/>
          </w:rPr>
          <w:t>uTube</w:t>
        </w:r>
        <w:proofErr w:type="spellEnd"/>
      </w:hyperlink>
      <w:r w:rsidR="00036693" w:rsidRPr="002122A9">
        <w:rPr>
          <w:rFonts w:ascii="Corbel" w:hAnsi="Corbel"/>
          <w:lang w:val="el-GR"/>
        </w:rPr>
        <w:t xml:space="preserve">.  </w:t>
      </w:r>
      <w:r w:rsidR="001B0591" w:rsidRPr="002122A9">
        <w:rPr>
          <w:rFonts w:ascii="Corbel" w:hAnsi="Corbel"/>
          <w:b/>
          <w:bCs/>
          <w:lang w:val="el-GR"/>
        </w:rPr>
        <w:t xml:space="preserve">Για να παρακολουθήσετε την εκδήλωση, παρακαλούμε εγγραφείτε </w:t>
      </w:r>
      <w:hyperlink r:id="rId9" w:history="1">
        <w:r w:rsidR="001B0591" w:rsidRPr="006A38B9">
          <w:rPr>
            <w:rStyle w:val="-"/>
            <w:rFonts w:ascii="Corbel" w:hAnsi="Corbel"/>
            <w:b/>
            <w:bCs/>
            <w:lang w:val="el-GR"/>
          </w:rPr>
          <w:t>εδώ</w:t>
        </w:r>
      </w:hyperlink>
      <w:r w:rsidR="001B0591" w:rsidRPr="002122A9">
        <w:rPr>
          <w:rFonts w:ascii="Corbel" w:hAnsi="Corbel"/>
          <w:b/>
          <w:bCs/>
          <w:lang w:val="el-GR"/>
        </w:rPr>
        <w:t xml:space="preserve">. </w:t>
      </w:r>
    </w:p>
    <w:p w14:paraId="025A7972" w14:textId="4581DB19" w:rsidR="001F7D2A" w:rsidRPr="002122A9" w:rsidRDefault="00504F68" w:rsidP="00AA6624">
      <w:pPr>
        <w:jc w:val="both"/>
        <w:rPr>
          <w:rFonts w:ascii="Corbel" w:hAnsi="Corbel"/>
          <w:color w:val="222222"/>
          <w:shd w:val="clear" w:color="auto" w:fill="FFFFFF"/>
          <w:lang w:val="el-GR"/>
        </w:rPr>
      </w:pPr>
      <w:r w:rsidRPr="002122A9">
        <w:rPr>
          <w:rFonts w:ascii="Corbel" w:hAnsi="Corbel"/>
          <w:color w:val="222222"/>
          <w:shd w:val="clear" w:color="auto" w:fill="FFFFFF"/>
          <w:lang w:val="el-GR"/>
        </w:rPr>
        <w:t>Στο πλαίσιο της εκδήλωσης θα συζητηθεί η σπατάλη τροφίμων ως ένα από τα μεγαλύτερα προβλήματα στην αλυσίδα αξίας του τρόφιμου</w:t>
      </w:r>
      <w:r w:rsidR="000B03FE" w:rsidRPr="002122A9">
        <w:rPr>
          <w:rFonts w:ascii="Corbel" w:hAnsi="Corbel"/>
          <w:color w:val="222222"/>
          <w:shd w:val="clear" w:color="auto" w:fill="FFFFFF"/>
        </w:rPr>
        <w:t>  </w:t>
      </w:r>
      <w:r w:rsidR="000B03FE" w:rsidRPr="002122A9">
        <w:rPr>
          <w:rFonts w:ascii="Corbel" w:hAnsi="Corbel"/>
          <w:color w:val="222222"/>
          <w:shd w:val="clear" w:color="auto" w:fill="FFFFFF"/>
          <w:lang w:val="el-GR"/>
        </w:rPr>
        <w:t xml:space="preserve">και </w:t>
      </w:r>
      <w:r w:rsidR="002122A9" w:rsidRPr="002122A9">
        <w:rPr>
          <w:rFonts w:ascii="Corbel" w:hAnsi="Corbel"/>
          <w:color w:val="222222"/>
          <w:shd w:val="clear" w:color="auto" w:fill="FFFFFF"/>
          <w:lang w:val="el-GR"/>
        </w:rPr>
        <w:t>θα παρουσιαστούν</w:t>
      </w:r>
      <w:r w:rsidR="000B03FE" w:rsidRPr="002122A9">
        <w:rPr>
          <w:rFonts w:ascii="Corbel" w:hAnsi="Corbel"/>
          <w:color w:val="222222"/>
          <w:shd w:val="clear" w:color="auto" w:fill="FFFFFF"/>
          <w:lang w:val="el-GR"/>
        </w:rPr>
        <w:t xml:space="preserve"> καλές πρακτικές </w:t>
      </w:r>
      <w:r w:rsidRPr="002122A9">
        <w:rPr>
          <w:rFonts w:ascii="Corbel" w:hAnsi="Corbel"/>
          <w:color w:val="222222"/>
          <w:shd w:val="clear" w:color="auto" w:fill="FFFFFF"/>
          <w:lang w:val="el-GR"/>
        </w:rPr>
        <w:t xml:space="preserve">που εφαρμόζονται σε όλα τα στάδια της αλυσίδας, από την παραγωγή </w:t>
      </w:r>
      <w:r w:rsidR="006A38B9">
        <w:rPr>
          <w:rFonts w:ascii="Corbel" w:hAnsi="Corbel"/>
          <w:color w:val="222222"/>
          <w:shd w:val="clear" w:color="auto" w:fill="FFFFFF"/>
          <w:lang w:val="el-GR"/>
        </w:rPr>
        <w:t xml:space="preserve">έως την </w:t>
      </w:r>
      <w:proofErr w:type="spellStart"/>
      <w:r w:rsidRPr="002122A9">
        <w:rPr>
          <w:rFonts w:ascii="Corbel" w:hAnsi="Corbel"/>
          <w:color w:val="222222"/>
          <w:shd w:val="clear" w:color="auto" w:fill="FFFFFF"/>
          <w:lang w:val="el-GR"/>
        </w:rPr>
        <w:t>την</w:t>
      </w:r>
      <w:proofErr w:type="spellEnd"/>
      <w:r w:rsidRPr="002122A9">
        <w:rPr>
          <w:rFonts w:ascii="Corbel" w:hAnsi="Corbel"/>
          <w:color w:val="222222"/>
          <w:shd w:val="clear" w:color="auto" w:fill="FFFFFF"/>
          <w:lang w:val="el-GR"/>
        </w:rPr>
        <w:t xml:space="preserve"> κατανάλωση. Επιπλέον</w:t>
      </w:r>
      <w:r w:rsidR="002122A9" w:rsidRPr="002122A9">
        <w:rPr>
          <w:rFonts w:ascii="Corbel" w:hAnsi="Corbel"/>
          <w:color w:val="222222"/>
          <w:shd w:val="clear" w:color="auto" w:fill="FFFFFF"/>
          <w:lang w:val="el-GR"/>
        </w:rPr>
        <w:t>,</w:t>
      </w:r>
      <w:r w:rsidRPr="002122A9">
        <w:rPr>
          <w:rFonts w:ascii="Corbel" w:hAnsi="Corbel"/>
          <w:color w:val="222222"/>
          <w:shd w:val="clear" w:color="auto" w:fill="FFFFFF"/>
          <w:lang w:val="el-GR"/>
        </w:rPr>
        <w:t xml:space="preserve"> </w:t>
      </w:r>
      <w:r w:rsidR="002122A9" w:rsidRPr="002122A9">
        <w:rPr>
          <w:rFonts w:ascii="Corbel" w:hAnsi="Corbel"/>
          <w:color w:val="222222"/>
          <w:shd w:val="clear" w:color="auto" w:fill="FFFFFF"/>
          <w:lang w:val="el-GR"/>
        </w:rPr>
        <w:t>θα</w:t>
      </w:r>
      <w:r w:rsidRPr="002122A9">
        <w:rPr>
          <w:rFonts w:ascii="Corbel" w:hAnsi="Corbel"/>
          <w:color w:val="222222"/>
          <w:shd w:val="clear" w:color="auto" w:fill="FFFFFF"/>
          <w:lang w:val="el-GR"/>
        </w:rPr>
        <w:t xml:space="preserve"> </w:t>
      </w:r>
      <w:r w:rsidR="002122A9" w:rsidRPr="002122A9">
        <w:rPr>
          <w:rFonts w:ascii="Corbel" w:hAnsi="Corbel"/>
          <w:color w:val="222222"/>
          <w:shd w:val="clear" w:color="auto" w:fill="FFFFFF"/>
          <w:lang w:val="el-GR"/>
        </w:rPr>
        <w:t xml:space="preserve">αναδειχθούν </w:t>
      </w:r>
      <w:r w:rsidRPr="002122A9">
        <w:rPr>
          <w:rFonts w:ascii="Corbel" w:hAnsi="Corbel"/>
          <w:color w:val="222222"/>
          <w:shd w:val="clear" w:color="auto" w:fill="FFFFFF"/>
          <w:lang w:val="el-GR"/>
        </w:rPr>
        <w:t xml:space="preserve">ευκαιρίες που προκύπτουν σε ευρωπαϊκό επίπεδο, στο πλαίσιο της Ευρωπαϊκής Πράσινης Συμφωνίας και της στρατηγικής </w:t>
      </w:r>
      <w:r w:rsidRPr="002122A9">
        <w:rPr>
          <w:rFonts w:ascii="Corbel" w:hAnsi="Corbel"/>
          <w:lang w:val="el-GR"/>
        </w:rPr>
        <w:t>«από το χωράφι στο αγρόκτημα» (</w:t>
      </w:r>
      <w:r w:rsidRPr="002122A9">
        <w:rPr>
          <w:rFonts w:ascii="Corbel" w:hAnsi="Corbel"/>
        </w:rPr>
        <w:t>from</w:t>
      </w:r>
      <w:r w:rsidRPr="002122A9">
        <w:rPr>
          <w:rFonts w:ascii="Corbel" w:hAnsi="Corbel"/>
          <w:lang w:val="el-GR"/>
        </w:rPr>
        <w:t xml:space="preserve"> </w:t>
      </w:r>
      <w:r w:rsidRPr="002122A9">
        <w:rPr>
          <w:rFonts w:ascii="Corbel" w:hAnsi="Corbel"/>
        </w:rPr>
        <w:t>farm</w:t>
      </w:r>
      <w:r w:rsidRPr="002122A9">
        <w:rPr>
          <w:rFonts w:ascii="Corbel" w:hAnsi="Corbel"/>
          <w:lang w:val="el-GR"/>
        </w:rPr>
        <w:t xml:space="preserve"> </w:t>
      </w:r>
      <w:r w:rsidRPr="002122A9">
        <w:rPr>
          <w:rFonts w:ascii="Corbel" w:hAnsi="Corbel"/>
        </w:rPr>
        <w:t>to</w:t>
      </w:r>
      <w:r w:rsidRPr="002122A9">
        <w:rPr>
          <w:rFonts w:ascii="Corbel" w:hAnsi="Corbel"/>
          <w:lang w:val="el-GR"/>
        </w:rPr>
        <w:t xml:space="preserve"> </w:t>
      </w:r>
      <w:r w:rsidRPr="002122A9">
        <w:rPr>
          <w:rFonts w:ascii="Corbel" w:hAnsi="Corbel"/>
        </w:rPr>
        <w:t>fork</w:t>
      </w:r>
      <w:r w:rsidRPr="002122A9">
        <w:rPr>
          <w:rFonts w:ascii="Corbel" w:hAnsi="Corbel"/>
          <w:lang w:val="el-GR"/>
        </w:rPr>
        <w:t xml:space="preserve">), η οποία ενθαρρύνει την εφαρμογή καινοτομίας για περισσότερη βιωσιμότητα στον </w:t>
      </w:r>
      <w:proofErr w:type="spellStart"/>
      <w:r w:rsidRPr="002122A9">
        <w:rPr>
          <w:rFonts w:ascii="Corbel" w:hAnsi="Corbel"/>
          <w:lang w:val="el-GR"/>
        </w:rPr>
        <w:t>αγροδιατροφικό</w:t>
      </w:r>
      <w:proofErr w:type="spellEnd"/>
      <w:r w:rsidRPr="002122A9">
        <w:rPr>
          <w:rFonts w:ascii="Corbel" w:hAnsi="Corbel"/>
          <w:lang w:val="el-GR"/>
        </w:rPr>
        <w:t xml:space="preserve"> τομέα . Επισημαίνεται ότι το θέμα απασχολεί την παγκόσμια κοινότητα όπως σηματοδοτεί και η θεσμοθέτηση  της </w:t>
      </w:r>
      <w:r w:rsidRPr="002122A9">
        <w:rPr>
          <w:rFonts w:ascii="Corbel" w:hAnsi="Corbel"/>
        </w:rPr>
        <w:t> </w:t>
      </w:r>
      <w:r w:rsidRPr="002122A9">
        <w:rPr>
          <w:rFonts w:ascii="Corbel" w:hAnsi="Corbel"/>
          <w:b/>
          <w:bCs/>
          <w:lang w:val="el-GR"/>
        </w:rPr>
        <w:t>29</w:t>
      </w:r>
      <w:r w:rsidRPr="002122A9">
        <w:rPr>
          <w:rFonts w:ascii="Corbel" w:hAnsi="Corbel"/>
          <w:b/>
          <w:bCs/>
          <w:vertAlign w:val="superscript"/>
          <w:lang w:val="el-GR"/>
        </w:rPr>
        <w:t>ης</w:t>
      </w:r>
      <w:r w:rsidRPr="002122A9">
        <w:rPr>
          <w:rFonts w:ascii="Corbel" w:hAnsi="Corbel"/>
          <w:b/>
          <w:bCs/>
        </w:rPr>
        <w:t> </w:t>
      </w:r>
      <w:r w:rsidRPr="002122A9">
        <w:rPr>
          <w:rFonts w:ascii="Corbel" w:hAnsi="Corbel"/>
          <w:b/>
          <w:bCs/>
          <w:lang w:val="el-GR"/>
        </w:rPr>
        <w:t>Σεπτεμβρίου ως Διεθνούς Ημέρας Ευαισθητοποίησης</w:t>
      </w:r>
      <w:r w:rsidRPr="002122A9">
        <w:rPr>
          <w:rFonts w:ascii="Corbel" w:hAnsi="Corbel"/>
          <w:b/>
          <w:bCs/>
        </w:rPr>
        <w:t> </w:t>
      </w:r>
      <w:r w:rsidRPr="002122A9">
        <w:rPr>
          <w:rFonts w:ascii="Corbel" w:hAnsi="Corbel"/>
          <w:b/>
          <w:bCs/>
          <w:lang w:val="el-GR"/>
        </w:rPr>
        <w:t xml:space="preserve"> για την Απώλεια και Σπατάλη Τροφίμων» </w:t>
      </w:r>
      <w:r w:rsidR="0073194F" w:rsidRPr="002122A9">
        <w:rPr>
          <w:rFonts w:ascii="Corbel" w:hAnsi="Corbel"/>
          <w:lang w:val="el-GR"/>
        </w:rPr>
        <w:t>από</w:t>
      </w:r>
      <w:r w:rsidRPr="002122A9">
        <w:rPr>
          <w:rFonts w:ascii="Corbel" w:hAnsi="Corbel"/>
          <w:lang w:val="el-GR"/>
        </w:rPr>
        <w:t xml:space="preserve"> τον </w:t>
      </w:r>
      <w:r w:rsidR="001F7D2A" w:rsidRPr="002122A9">
        <w:rPr>
          <w:rFonts w:ascii="Corbel" w:hAnsi="Corbel"/>
          <w:lang w:val="el-GR"/>
        </w:rPr>
        <w:t>Οργανισμό Τροφίμων και Γεωργίας (</w:t>
      </w:r>
      <w:r w:rsidR="001F7D2A" w:rsidRPr="002122A9">
        <w:rPr>
          <w:rFonts w:ascii="Corbel" w:hAnsi="Corbel"/>
        </w:rPr>
        <w:t>FAO</w:t>
      </w:r>
      <w:r w:rsidR="001F7D2A" w:rsidRPr="002122A9">
        <w:rPr>
          <w:rFonts w:ascii="Corbel" w:hAnsi="Corbel"/>
          <w:lang w:val="el-GR"/>
        </w:rPr>
        <w:t>)</w:t>
      </w:r>
      <w:r w:rsidR="001F7D2A" w:rsidRPr="002122A9">
        <w:rPr>
          <w:rFonts w:ascii="Corbel" w:hAnsi="Corbel"/>
        </w:rPr>
        <w:t> </w:t>
      </w:r>
      <w:r w:rsidR="001F7D2A" w:rsidRPr="002122A9">
        <w:rPr>
          <w:rFonts w:ascii="Corbel" w:hAnsi="Corbel"/>
          <w:lang w:val="el-GR"/>
        </w:rPr>
        <w:t xml:space="preserve"> των Ηνωμένων Εθνών</w:t>
      </w:r>
      <w:r w:rsidR="0073194F" w:rsidRPr="002122A9">
        <w:rPr>
          <w:rFonts w:ascii="Corbel" w:hAnsi="Corbel"/>
          <w:lang w:val="el-GR"/>
        </w:rPr>
        <w:t>.</w:t>
      </w:r>
    </w:p>
    <w:p w14:paraId="664C2769" w14:textId="2CA272BE" w:rsidR="00FA4BAA" w:rsidRPr="002122A9" w:rsidRDefault="0073194F" w:rsidP="00AA6624">
      <w:pPr>
        <w:jc w:val="both"/>
        <w:rPr>
          <w:rFonts w:ascii="Corbel" w:hAnsi="Corbel"/>
          <w:lang w:val="el-GR"/>
        </w:rPr>
      </w:pPr>
      <w:r w:rsidRPr="002122A9">
        <w:rPr>
          <w:rFonts w:ascii="Corbel" w:hAnsi="Corbel"/>
          <w:lang w:val="el-GR"/>
        </w:rPr>
        <w:t>Στην</w:t>
      </w:r>
      <w:r w:rsidR="00003D6C" w:rsidRPr="002122A9">
        <w:rPr>
          <w:rFonts w:ascii="Corbel" w:hAnsi="Corbel"/>
          <w:lang w:val="el-GR"/>
        </w:rPr>
        <w:t xml:space="preserve"> εκδήλωση </w:t>
      </w:r>
      <w:r w:rsidR="00FA4BAA" w:rsidRPr="002122A9">
        <w:rPr>
          <w:rFonts w:ascii="Corbel" w:hAnsi="Corbel"/>
          <w:lang w:val="el-GR"/>
        </w:rPr>
        <w:t>συμμετέχουν</w:t>
      </w:r>
      <w:r w:rsidRPr="002122A9">
        <w:rPr>
          <w:rFonts w:ascii="Corbel" w:hAnsi="Corbel"/>
          <w:lang w:val="el-GR"/>
        </w:rPr>
        <w:t xml:space="preserve"> ως ομιλητές:</w:t>
      </w:r>
      <w:r w:rsidR="00FA4BAA" w:rsidRPr="002122A9">
        <w:rPr>
          <w:rFonts w:ascii="Corbel" w:hAnsi="Corbel"/>
          <w:lang w:val="el-GR"/>
        </w:rPr>
        <w:t xml:space="preserve">      </w:t>
      </w:r>
    </w:p>
    <w:p w14:paraId="1A699390" w14:textId="7E7E7BC0" w:rsidR="00346D32" w:rsidRPr="002122A9" w:rsidRDefault="007A212B" w:rsidP="00AA6624">
      <w:pPr>
        <w:jc w:val="both"/>
        <w:rPr>
          <w:rFonts w:ascii="Corbel" w:hAnsi="Corbel"/>
          <w:lang w:val="el-GR"/>
        </w:rPr>
      </w:pPr>
      <w:r w:rsidRPr="002122A9">
        <w:rPr>
          <w:rFonts w:ascii="Corbel" w:hAnsi="Corbel"/>
          <w:lang w:val="el-GR"/>
        </w:rPr>
        <w:t>Η κ</w:t>
      </w:r>
      <w:r w:rsidR="001D1259" w:rsidRPr="002122A9">
        <w:rPr>
          <w:rFonts w:ascii="Corbel" w:hAnsi="Corbel"/>
          <w:lang w:val="el-GR"/>
        </w:rPr>
        <w:t>α</w:t>
      </w:r>
      <w:r w:rsidRPr="002122A9">
        <w:rPr>
          <w:rFonts w:ascii="Corbel" w:hAnsi="Corbel"/>
          <w:lang w:val="el-GR"/>
        </w:rPr>
        <w:t xml:space="preserve"> </w:t>
      </w:r>
      <w:r w:rsidRPr="002122A9">
        <w:rPr>
          <w:rFonts w:ascii="Corbel" w:hAnsi="Corbel"/>
          <w:b/>
          <w:bCs/>
        </w:rPr>
        <w:t>Carla</w:t>
      </w:r>
      <w:r w:rsidRPr="002122A9">
        <w:rPr>
          <w:rFonts w:ascii="Corbel" w:hAnsi="Corbel"/>
          <w:b/>
          <w:bCs/>
          <w:lang w:val="el-GR"/>
        </w:rPr>
        <w:t xml:space="preserve"> </w:t>
      </w:r>
      <w:r w:rsidRPr="002122A9">
        <w:rPr>
          <w:rFonts w:ascii="Corbel" w:hAnsi="Corbel"/>
          <w:b/>
          <w:bCs/>
        </w:rPr>
        <w:t>Tanas</w:t>
      </w:r>
      <w:r w:rsidRPr="002122A9">
        <w:rPr>
          <w:rFonts w:ascii="Corbel" w:hAnsi="Corbel"/>
          <w:lang w:val="el-GR"/>
        </w:rPr>
        <w:t xml:space="preserve">, ιδρύτρια της πρωτοβουλίας </w:t>
      </w:r>
      <w:r w:rsidRPr="002122A9">
        <w:rPr>
          <w:rFonts w:ascii="Corbel" w:hAnsi="Corbel"/>
        </w:rPr>
        <w:t>Future</w:t>
      </w:r>
      <w:r w:rsidRPr="002122A9">
        <w:rPr>
          <w:rFonts w:ascii="Corbel" w:hAnsi="Corbel"/>
          <w:lang w:val="el-GR"/>
        </w:rPr>
        <w:t xml:space="preserve"> </w:t>
      </w:r>
      <w:r w:rsidRPr="002122A9">
        <w:rPr>
          <w:rFonts w:ascii="Corbel" w:hAnsi="Corbel"/>
        </w:rPr>
        <w:t>Agro</w:t>
      </w:r>
      <w:r w:rsidRPr="002122A9">
        <w:rPr>
          <w:rFonts w:ascii="Corbel" w:hAnsi="Corbel"/>
          <w:lang w:val="el-GR"/>
        </w:rPr>
        <w:t xml:space="preserve"> </w:t>
      </w:r>
      <w:r w:rsidRPr="002122A9">
        <w:rPr>
          <w:rFonts w:ascii="Corbel" w:hAnsi="Corbel"/>
        </w:rPr>
        <w:t>Challenge</w:t>
      </w:r>
      <w:r w:rsidRPr="002122A9">
        <w:rPr>
          <w:rFonts w:ascii="Corbel" w:hAnsi="Corbel"/>
          <w:lang w:val="el-GR"/>
        </w:rPr>
        <w:t xml:space="preserve">, </w:t>
      </w:r>
      <w:r w:rsidR="001D1259" w:rsidRPr="002122A9">
        <w:rPr>
          <w:rFonts w:ascii="Corbel" w:hAnsi="Corbel"/>
          <w:lang w:val="el-GR"/>
        </w:rPr>
        <w:t xml:space="preserve">η </w:t>
      </w:r>
      <w:r w:rsidRPr="002122A9">
        <w:rPr>
          <w:rFonts w:ascii="Corbel" w:hAnsi="Corbel"/>
          <w:lang w:val="el-GR"/>
        </w:rPr>
        <w:t>κ</w:t>
      </w:r>
      <w:r w:rsidR="001D1259" w:rsidRPr="002122A9">
        <w:rPr>
          <w:rFonts w:ascii="Corbel" w:hAnsi="Corbel"/>
          <w:lang w:val="el-GR"/>
        </w:rPr>
        <w:t>α</w:t>
      </w:r>
      <w:r w:rsidRPr="002122A9">
        <w:rPr>
          <w:rFonts w:ascii="Corbel" w:hAnsi="Corbel"/>
          <w:lang w:val="el-GR"/>
        </w:rPr>
        <w:t xml:space="preserve"> </w:t>
      </w:r>
      <w:r w:rsidR="0073194F" w:rsidRPr="002122A9">
        <w:rPr>
          <w:rFonts w:ascii="Corbel" w:hAnsi="Corbel"/>
          <w:b/>
          <w:bCs/>
          <w:lang w:val="el-GR"/>
        </w:rPr>
        <w:t xml:space="preserve">Κάτια </w:t>
      </w:r>
      <w:r w:rsidR="00B02AF1" w:rsidRPr="002122A9">
        <w:rPr>
          <w:rFonts w:ascii="Corbel" w:hAnsi="Corbel"/>
          <w:b/>
          <w:bCs/>
          <w:lang w:val="el-GR"/>
        </w:rPr>
        <w:t xml:space="preserve">Λαζαρίδη, </w:t>
      </w:r>
      <w:r w:rsidR="00B02AF1" w:rsidRPr="002122A9">
        <w:rPr>
          <w:rFonts w:ascii="Corbel" w:hAnsi="Corbel"/>
          <w:lang w:val="el-GR"/>
        </w:rPr>
        <w:t xml:space="preserve">Καθηγήτρια και Επικεφαλής του Τμήματος Γεωγραφίας του Χαροκόπειου Πανεπιστημίου, η κα </w:t>
      </w:r>
      <w:proofErr w:type="spellStart"/>
      <w:r w:rsidR="00B02AF1" w:rsidRPr="002122A9">
        <w:rPr>
          <w:rFonts w:ascii="Corbel" w:hAnsi="Corbel"/>
          <w:b/>
          <w:bCs/>
          <w:lang w:val="el-GR"/>
        </w:rPr>
        <w:t>Κέλλη</w:t>
      </w:r>
      <w:proofErr w:type="spellEnd"/>
      <w:r w:rsidR="00B02AF1" w:rsidRPr="002122A9">
        <w:rPr>
          <w:rFonts w:ascii="Corbel" w:hAnsi="Corbel"/>
          <w:b/>
          <w:bCs/>
          <w:lang w:val="el-GR"/>
        </w:rPr>
        <w:t xml:space="preserve"> </w:t>
      </w:r>
      <w:proofErr w:type="spellStart"/>
      <w:r w:rsidR="00B02AF1" w:rsidRPr="002122A9">
        <w:rPr>
          <w:rFonts w:ascii="Corbel" w:hAnsi="Corbel"/>
          <w:b/>
          <w:bCs/>
          <w:lang w:val="el-GR"/>
        </w:rPr>
        <w:t>Κολιγιώργα</w:t>
      </w:r>
      <w:proofErr w:type="spellEnd"/>
      <w:r w:rsidR="00B02AF1" w:rsidRPr="002122A9">
        <w:rPr>
          <w:rFonts w:ascii="Corbel" w:hAnsi="Corbel"/>
          <w:b/>
          <w:bCs/>
          <w:lang w:val="el-GR"/>
        </w:rPr>
        <w:t xml:space="preserve">, </w:t>
      </w:r>
      <w:r w:rsidR="00B02AF1" w:rsidRPr="002122A9">
        <w:rPr>
          <w:rFonts w:ascii="Corbel" w:hAnsi="Corbel"/>
          <w:lang w:val="el-GR"/>
        </w:rPr>
        <w:t xml:space="preserve">Εμπειρογνώμονας Επικοινωνίας για το Περιβάλλον - Greek LIFE </w:t>
      </w:r>
      <w:proofErr w:type="spellStart"/>
      <w:r w:rsidR="00B02AF1" w:rsidRPr="002122A9">
        <w:rPr>
          <w:rFonts w:ascii="Corbel" w:hAnsi="Corbel"/>
          <w:lang w:val="el-GR"/>
        </w:rPr>
        <w:t>Task</w:t>
      </w:r>
      <w:proofErr w:type="spellEnd"/>
      <w:r w:rsidR="00B02AF1" w:rsidRPr="002122A9">
        <w:rPr>
          <w:rFonts w:ascii="Corbel" w:hAnsi="Corbel"/>
          <w:lang w:val="el-GR"/>
        </w:rPr>
        <w:t xml:space="preserve"> Force - Πράσινο Ταμείο, </w:t>
      </w:r>
      <w:r w:rsidR="009569E3">
        <w:rPr>
          <w:rFonts w:ascii="Corbel" w:hAnsi="Corbel"/>
          <w:lang w:val="el-GR"/>
        </w:rPr>
        <w:t xml:space="preserve">η κα </w:t>
      </w:r>
      <w:r w:rsidR="009569E3" w:rsidRPr="009569E3">
        <w:rPr>
          <w:rFonts w:ascii="Corbel" w:hAnsi="Corbel"/>
          <w:b/>
          <w:bCs/>
          <w:lang w:val="el-GR"/>
        </w:rPr>
        <w:t>Αλεξία Μαχαίρα</w:t>
      </w:r>
      <w:r w:rsidR="009569E3">
        <w:rPr>
          <w:rFonts w:ascii="Corbel" w:hAnsi="Corbel"/>
          <w:lang w:val="el-GR"/>
        </w:rPr>
        <w:t xml:space="preserve">, </w:t>
      </w:r>
      <w:r w:rsidR="009569E3" w:rsidRPr="009569E3">
        <w:rPr>
          <w:rFonts w:ascii="Corbel" w:hAnsi="Corbel"/>
          <w:lang w:val="el-GR"/>
        </w:rPr>
        <w:t>Υπεύθυνη Επικοινωνίας και Εταιρικής Υπευθυνότητας</w:t>
      </w:r>
      <w:r w:rsidR="009569E3">
        <w:rPr>
          <w:rFonts w:ascii="Corbel" w:hAnsi="Corbel"/>
          <w:lang w:val="el-GR"/>
        </w:rPr>
        <w:t xml:space="preserve">-ΑΒ Βασιλόπουλος, </w:t>
      </w:r>
      <w:r w:rsidR="00B02AF1" w:rsidRPr="002122A9">
        <w:rPr>
          <w:rFonts w:ascii="Corbel" w:hAnsi="Corbel"/>
          <w:lang w:val="el-GR"/>
        </w:rPr>
        <w:t xml:space="preserve">ο κ. </w:t>
      </w:r>
      <w:r w:rsidR="00B02AF1" w:rsidRPr="002122A9">
        <w:rPr>
          <w:rFonts w:ascii="Corbel" w:hAnsi="Corbel"/>
          <w:b/>
          <w:bCs/>
          <w:lang w:val="el-GR"/>
        </w:rPr>
        <w:t>Αλέξανδρος Θεοδωρίδης</w:t>
      </w:r>
      <w:r w:rsidR="00B02AF1" w:rsidRPr="002122A9">
        <w:rPr>
          <w:rFonts w:ascii="Corbel" w:hAnsi="Corbel"/>
          <w:lang w:val="el-GR"/>
        </w:rPr>
        <w:t xml:space="preserve">, Συνιδρυτής του </w:t>
      </w:r>
      <w:hyperlink r:id="rId10" w:history="1">
        <w:r w:rsidR="00B02AF1" w:rsidRPr="002122A9">
          <w:rPr>
            <w:rStyle w:val="-"/>
            <w:rFonts w:ascii="Corbel" w:hAnsi="Corbel"/>
            <w:lang w:val="el-GR"/>
          </w:rPr>
          <w:t>Boroume.gr</w:t>
        </w:r>
      </w:hyperlink>
      <w:r w:rsidR="00B02AF1" w:rsidRPr="002122A9">
        <w:rPr>
          <w:rFonts w:ascii="Corbel" w:hAnsi="Corbel"/>
          <w:lang w:val="el-GR"/>
        </w:rPr>
        <w:t xml:space="preserve">, ο κ. </w:t>
      </w:r>
      <w:r w:rsidR="00B02AF1" w:rsidRPr="002122A9">
        <w:rPr>
          <w:rFonts w:ascii="Corbel" w:hAnsi="Corbel"/>
          <w:b/>
          <w:bCs/>
          <w:lang w:val="el-GR"/>
        </w:rPr>
        <w:t xml:space="preserve">Φώτης Φωτιάδης, </w:t>
      </w:r>
      <w:r w:rsidR="00B02AF1" w:rsidRPr="002122A9">
        <w:rPr>
          <w:rFonts w:ascii="Corbel" w:hAnsi="Corbel"/>
          <w:lang w:val="el-GR"/>
        </w:rPr>
        <w:t>Ιδρυτής και CEO της Better Origin και ο</w:t>
      </w:r>
      <w:r w:rsidR="0073194F" w:rsidRPr="002122A9">
        <w:rPr>
          <w:rFonts w:ascii="Corbel" w:hAnsi="Corbel"/>
          <w:lang w:val="el-GR"/>
        </w:rPr>
        <w:t xml:space="preserve"> </w:t>
      </w:r>
      <w:r w:rsidR="00B02AF1" w:rsidRPr="002122A9">
        <w:rPr>
          <w:rFonts w:ascii="Corbel" w:hAnsi="Corbel"/>
          <w:lang w:val="el-GR"/>
        </w:rPr>
        <w:t xml:space="preserve">κ. </w:t>
      </w:r>
      <w:r w:rsidR="00B02AF1" w:rsidRPr="002122A9">
        <w:rPr>
          <w:rFonts w:ascii="Corbel" w:hAnsi="Corbel"/>
          <w:b/>
          <w:bCs/>
          <w:lang w:val="el-GR"/>
        </w:rPr>
        <w:t>Γκίκας Ξενάκης</w:t>
      </w:r>
      <w:r w:rsidR="00B02AF1" w:rsidRPr="002122A9">
        <w:rPr>
          <w:rFonts w:ascii="Corbel" w:hAnsi="Corbel"/>
          <w:lang w:val="el-GR"/>
        </w:rPr>
        <w:t xml:space="preserve">, </w:t>
      </w:r>
      <w:r w:rsidR="00B02AF1" w:rsidRPr="002122A9">
        <w:rPr>
          <w:rFonts w:ascii="Corbel" w:hAnsi="Corbel"/>
        </w:rPr>
        <w:t>chef</w:t>
      </w:r>
      <w:r w:rsidR="00B02AF1" w:rsidRPr="002122A9">
        <w:rPr>
          <w:rFonts w:ascii="Corbel" w:hAnsi="Corbel"/>
          <w:lang w:val="el-GR"/>
        </w:rPr>
        <w:t xml:space="preserve"> στο εστιατόριο </w:t>
      </w:r>
      <w:proofErr w:type="spellStart"/>
      <w:r w:rsidR="00B02AF1" w:rsidRPr="002122A9">
        <w:rPr>
          <w:rFonts w:ascii="Corbel" w:hAnsi="Corbel"/>
        </w:rPr>
        <w:t>Aleria</w:t>
      </w:r>
      <w:proofErr w:type="spellEnd"/>
      <w:r w:rsidR="00B02AF1" w:rsidRPr="002122A9">
        <w:rPr>
          <w:rFonts w:ascii="Corbel" w:hAnsi="Corbel"/>
          <w:lang w:val="el-GR"/>
        </w:rPr>
        <w:t>.</w:t>
      </w:r>
    </w:p>
    <w:p w14:paraId="5ED8AD5D" w14:textId="211F831D" w:rsidR="00E81CF1" w:rsidRPr="002122A9" w:rsidRDefault="002122A9" w:rsidP="00AA6624">
      <w:pPr>
        <w:jc w:val="both"/>
        <w:rPr>
          <w:rFonts w:ascii="Corbel" w:hAnsi="Corbel"/>
          <w:b/>
          <w:bCs/>
          <w:lang w:val="el-GR"/>
        </w:rPr>
      </w:pPr>
      <w:r w:rsidRPr="002122A9">
        <w:rPr>
          <w:rFonts w:ascii="Corbel" w:hAnsi="Corbel"/>
          <w:lang w:val="el-GR"/>
        </w:rPr>
        <w:t>Καλά</w:t>
      </w:r>
      <w:r w:rsidR="00350384" w:rsidRPr="002122A9">
        <w:rPr>
          <w:rFonts w:ascii="Corbel" w:hAnsi="Corbel"/>
          <w:lang w:val="el-GR"/>
        </w:rPr>
        <w:t xml:space="preserve"> </w:t>
      </w:r>
      <w:r w:rsidR="006D5215" w:rsidRPr="002122A9">
        <w:rPr>
          <w:rFonts w:ascii="Corbel" w:hAnsi="Corbel"/>
          <w:lang w:val="el-GR"/>
        </w:rPr>
        <w:t xml:space="preserve"> </w:t>
      </w:r>
      <w:r w:rsidR="009F7F99" w:rsidRPr="002122A9">
        <w:rPr>
          <w:rFonts w:ascii="Corbel" w:hAnsi="Corbel"/>
          <w:lang w:val="el-GR"/>
        </w:rPr>
        <w:t xml:space="preserve">επιχειρηματικά </w:t>
      </w:r>
      <w:r w:rsidR="00350384" w:rsidRPr="002122A9">
        <w:rPr>
          <w:rFonts w:ascii="Corbel" w:hAnsi="Corbel"/>
          <w:lang w:val="el-GR"/>
        </w:rPr>
        <w:t>παραδείγματα</w:t>
      </w:r>
      <w:r w:rsidRPr="002122A9">
        <w:rPr>
          <w:rFonts w:ascii="Corbel" w:hAnsi="Corbel"/>
          <w:lang w:val="el-GR"/>
        </w:rPr>
        <w:t xml:space="preserve"> θα παρουσιάσουν:</w:t>
      </w:r>
      <w:r w:rsidR="00350384" w:rsidRPr="002122A9">
        <w:rPr>
          <w:rFonts w:ascii="Corbel" w:hAnsi="Corbel"/>
          <w:lang w:val="el-GR"/>
        </w:rPr>
        <w:t xml:space="preserve"> </w:t>
      </w:r>
    </w:p>
    <w:p w14:paraId="2497E5FC" w14:textId="4302A695" w:rsidR="00C023E0" w:rsidRPr="002122A9" w:rsidRDefault="0073194F" w:rsidP="00AA6624">
      <w:pPr>
        <w:jc w:val="both"/>
        <w:rPr>
          <w:rFonts w:ascii="Corbel" w:hAnsi="Corbel"/>
          <w:lang w:val="el-GR"/>
        </w:rPr>
      </w:pPr>
      <w:r w:rsidRPr="002122A9">
        <w:rPr>
          <w:rFonts w:ascii="Corbel" w:hAnsi="Corbel"/>
          <w:lang w:val="el-GR"/>
        </w:rPr>
        <w:t xml:space="preserve">Ο κ </w:t>
      </w:r>
      <w:r w:rsidRPr="002122A9">
        <w:rPr>
          <w:rFonts w:ascii="Corbel" w:hAnsi="Corbel"/>
          <w:b/>
          <w:bCs/>
          <w:lang w:val="el-GR"/>
        </w:rPr>
        <w:t>Μάριος Βλαχογιάννης</w:t>
      </w:r>
      <w:r w:rsidRPr="002122A9">
        <w:rPr>
          <w:rFonts w:ascii="Corbel" w:hAnsi="Corbel"/>
          <w:lang w:val="el-GR"/>
        </w:rPr>
        <w:t xml:space="preserve">, ιδρυτής της </w:t>
      </w:r>
      <w:r w:rsidR="002644B1" w:rsidRPr="002122A9">
        <w:rPr>
          <w:rFonts w:ascii="Corbel" w:hAnsi="Corbel"/>
          <w:lang w:val="el-GR"/>
        </w:rPr>
        <w:t xml:space="preserve">εταιρείας </w:t>
      </w:r>
      <w:proofErr w:type="spellStart"/>
      <w:r w:rsidRPr="002122A9">
        <w:rPr>
          <w:rFonts w:ascii="Corbel" w:hAnsi="Corbel"/>
          <w:b/>
          <w:bCs/>
        </w:rPr>
        <w:t>CoffeCo</w:t>
      </w:r>
      <w:proofErr w:type="spellEnd"/>
      <w:r w:rsidRPr="002122A9">
        <w:rPr>
          <w:rFonts w:ascii="Corbel" w:hAnsi="Corbel"/>
          <w:lang w:val="el-GR"/>
        </w:rPr>
        <w:t xml:space="preserve"> </w:t>
      </w:r>
      <w:r w:rsidR="00C023E0" w:rsidRPr="002122A9">
        <w:rPr>
          <w:rFonts w:ascii="Corbel" w:hAnsi="Corbel" w:cs="Cambria Math"/>
          <w:b/>
          <w:bCs/>
          <w:lang w:val="el-GR"/>
        </w:rPr>
        <w:t xml:space="preserve"> </w:t>
      </w:r>
      <w:r w:rsidRPr="002122A9">
        <w:rPr>
          <w:rFonts w:ascii="Corbel" w:hAnsi="Corbel"/>
          <w:lang w:val="el-GR"/>
        </w:rPr>
        <w:t>η</w:t>
      </w:r>
      <w:r w:rsidR="002644B1" w:rsidRPr="002122A9">
        <w:rPr>
          <w:rFonts w:ascii="Corbel" w:hAnsi="Corbel"/>
          <w:lang w:val="el-GR"/>
        </w:rPr>
        <w:t xml:space="preserve"> οποία αξιοποιεί τα οργανικά υπολείμματα του καφέ για να παράγει αντιοξειδωτικά προϊόντα (</w:t>
      </w:r>
      <w:r w:rsidR="00F84E32" w:rsidRPr="002122A9">
        <w:rPr>
          <w:rFonts w:ascii="Corbel" w:hAnsi="Corbel"/>
          <w:lang w:val="el-GR"/>
        </w:rPr>
        <w:t>τρόφιμα, καλλυντικά</w:t>
      </w:r>
      <w:r w:rsidR="002644B1" w:rsidRPr="002122A9">
        <w:rPr>
          <w:rFonts w:ascii="Corbel" w:hAnsi="Corbel"/>
          <w:lang w:val="el-GR"/>
        </w:rPr>
        <w:t xml:space="preserve"> κ.α.)</w:t>
      </w:r>
      <w:r w:rsidR="00F84E32" w:rsidRPr="002122A9">
        <w:rPr>
          <w:rFonts w:ascii="Corbel" w:hAnsi="Corbel"/>
          <w:lang w:val="el-GR"/>
        </w:rPr>
        <w:t xml:space="preserve"> </w:t>
      </w:r>
    </w:p>
    <w:p w14:paraId="5DE5EB85" w14:textId="0BF69E19" w:rsidR="00367A40" w:rsidRPr="002122A9" w:rsidRDefault="0073194F" w:rsidP="00AA6624">
      <w:pPr>
        <w:jc w:val="both"/>
        <w:rPr>
          <w:rFonts w:ascii="Corbel" w:hAnsi="Corbel"/>
          <w:lang w:val="el-GR"/>
        </w:rPr>
      </w:pPr>
      <w:r w:rsidRPr="002122A9">
        <w:rPr>
          <w:rFonts w:ascii="Corbel" w:hAnsi="Corbel"/>
        </w:rPr>
        <w:t>H</w:t>
      </w:r>
      <w:r w:rsidRPr="002122A9">
        <w:rPr>
          <w:rFonts w:ascii="Corbel" w:hAnsi="Corbel"/>
          <w:lang w:val="el-GR"/>
        </w:rPr>
        <w:t xml:space="preserve"> κα </w:t>
      </w:r>
      <w:r w:rsidRPr="002122A9">
        <w:rPr>
          <w:rFonts w:ascii="Corbel" w:hAnsi="Corbel"/>
          <w:b/>
          <w:bCs/>
          <w:lang w:val="el-GR"/>
        </w:rPr>
        <w:t>Ιωάννα Τσεχελίδου</w:t>
      </w:r>
      <w:r w:rsidRPr="002122A9">
        <w:rPr>
          <w:rFonts w:ascii="Corbel" w:hAnsi="Corbel"/>
          <w:lang w:val="el-GR"/>
        </w:rPr>
        <w:t xml:space="preserve">, Ιδρύτρια της </w:t>
      </w:r>
      <w:r w:rsidR="002644B1" w:rsidRPr="002122A9">
        <w:rPr>
          <w:rFonts w:ascii="Corbel" w:hAnsi="Corbel"/>
          <w:lang w:val="el-GR"/>
        </w:rPr>
        <w:t xml:space="preserve">εταιρείας </w:t>
      </w:r>
      <w:r w:rsidR="00B02AF1" w:rsidRPr="002122A9">
        <w:rPr>
          <w:rFonts w:ascii="Corbel" w:hAnsi="Corbel"/>
          <w:b/>
          <w:bCs/>
        </w:rPr>
        <w:t>ROBIN</w:t>
      </w:r>
      <w:r w:rsidR="00B02AF1" w:rsidRPr="002122A9">
        <w:rPr>
          <w:rFonts w:ascii="Corbel" w:hAnsi="Corbel"/>
          <w:b/>
          <w:bCs/>
          <w:lang w:val="el-GR"/>
        </w:rPr>
        <w:t xml:space="preserve"> </w:t>
      </w:r>
      <w:r w:rsidR="00B02AF1" w:rsidRPr="002122A9">
        <w:rPr>
          <w:rFonts w:ascii="Corbel" w:hAnsi="Corbel"/>
          <w:b/>
          <w:bCs/>
        </w:rPr>
        <w:t>FOOD</w:t>
      </w:r>
      <w:r w:rsidRPr="002122A9">
        <w:rPr>
          <w:rFonts w:ascii="Corbel" w:hAnsi="Corbel"/>
          <w:b/>
          <w:bCs/>
          <w:lang w:val="el-GR"/>
        </w:rPr>
        <w:t xml:space="preserve">, </w:t>
      </w:r>
      <w:r w:rsidRPr="002122A9">
        <w:rPr>
          <w:rFonts w:ascii="Corbel" w:hAnsi="Corbel"/>
          <w:lang w:val="el-GR"/>
        </w:rPr>
        <w:t>μίας ηλεκτρονικής πλατφόρμας που παρέχε</w:t>
      </w:r>
      <w:r w:rsidRPr="002122A9">
        <w:rPr>
          <w:rFonts w:ascii="Corbel" w:hAnsi="Corbel"/>
          <w:b/>
          <w:bCs/>
          <w:lang w:val="el-GR"/>
        </w:rPr>
        <w:t xml:space="preserve">ι </w:t>
      </w:r>
      <w:r w:rsidR="006D5215" w:rsidRPr="002122A9">
        <w:rPr>
          <w:rFonts w:ascii="Corbel" w:hAnsi="Corbel"/>
          <w:lang w:val="el-GR"/>
        </w:rPr>
        <w:t xml:space="preserve">στους καταναλωτές τη δυνατότητα να αγοράζουν ωμά τρόφιμα ή έτοιμα γεύματα κοντά στην ημερομηνία λήξης </w:t>
      </w:r>
      <w:r w:rsidRPr="002122A9">
        <w:rPr>
          <w:rFonts w:ascii="Corbel" w:hAnsi="Corbel"/>
          <w:lang w:val="el-GR"/>
        </w:rPr>
        <w:t>τους.</w:t>
      </w:r>
    </w:p>
    <w:p w14:paraId="62A309C4" w14:textId="3E951F9C" w:rsidR="002122A9" w:rsidRDefault="002122A9" w:rsidP="00AA6624">
      <w:pPr>
        <w:jc w:val="both"/>
        <w:rPr>
          <w:rFonts w:ascii="Corbel" w:hAnsi="Corbel"/>
          <w:lang w:val="el-GR"/>
        </w:rPr>
      </w:pPr>
      <w:r>
        <w:rPr>
          <w:rFonts w:ascii="Corbel" w:hAnsi="Corbel"/>
          <w:lang w:val="el-GR"/>
        </w:rPr>
        <w:br w:type="page"/>
      </w:r>
    </w:p>
    <w:p w14:paraId="4BDA86BE" w14:textId="77777777" w:rsidR="00346D32" w:rsidRDefault="00857930" w:rsidP="00AA6624">
      <w:pPr>
        <w:jc w:val="both"/>
        <w:rPr>
          <w:rFonts w:ascii="Corbel" w:hAnsi="Corbel"/>
          <w:b/>
          <w:bCs/>
          <w:sz w:val="20"/>
          <w:szCs w:val="20"/>
          <w:lang w:val="el-GR"/>
        </w:rPr>
      </w:pPr>
      <w:r w:rsidRPr="00346D32">
        <w:rPr>
          <w:rFonts w:ascii="Corbel" w:hAnsi="Corbel"/>
          <w:b/>
          <w:bCs/>
          <w:sz w:val="20"/>
          <w:szCs w:val="20"/>
          <w:u w:val="single"/>
          <w:lang w:val="el-GR"/>
        </w:rPr>
        <w:lastRenderedPageBreak/>
        <w:t xml:space="preserve">Λίγα Λόγια για το </w:t>
      </w:r>
      <w:r w:rsidRPr="00346D32">
        <w:rPr>
          <w:rFonts w:ascii="Corbel" w:hAnsi="Corbel"/>
          <w:b/>
          <w:bCs/>
          <w:sz w:val="20"/>
          <w:szCs w:val="20"/>
          <w:u w:val="single"/>
        </w:rPr>
        <w:t>EIT</w:t>
      </w:r>
      <w:r w:rsidRPr="00346D32">
        <w:rPr>
          <w:rFonts w:ascii="Corbel" w:hAnsi="Corbel"/>
          <w:b/>
          <w:bCs/>
          <w:sz w:val="20"/>
          <w:szCs w:val="20"/>
          <w:u w:val="single"/>
          <w:lang w:val="el-GR"/>
        </w:rPr>
        <w:t xml:space="preserve"> και το ΕΙΤ </w:t>
      </w:r>
      <w:r w:rsidRPr="00346D32">
        <w:rPr>
          <w:rFonts w:ascii="Corbel" w:hAnsi="Corbel"/>
          <w:b/>
          <w:bCs/>
          <w:sz w:val="20"/>
          <w:szCs w:val="20"/>
          <w:u w:val="single"/>
        </w:rPr>
        <w:t>Food</w:t>
      </w:r>
      <w:r w:rsidRPr="00346D32">
        <w:rPr>
          <w:rFonts w:ascii="Corbel" w:hAnsi="Corbel"/>
          <w:b/>
          <w:bCs/>
          <w:sz w:val="20"/>
          <w:szCs w:val="20"/>
          <w:lang w:val="el-GR"/>
        </w:rPr>
        <w:t xml:space="preserve"> </w:t>
      </w:r>
      <w:r w:rsidR="00346D32">
        <w:rPr>
          <w:rFonts w:ascii="Corbel" w:hAnsi="Corbel"/>
          <w:b/>
          <w:bCs/>
          <w:sz w:val="20"/>
          <w:szCs w:val="20"/>
          <w:lang w:val="el-GR"/>
        </w:rPr>
        <w:t xml:space="preserve"> </w:t>
      </w:r>
    </w:p>
    <w:p w14:paraId="628FA7F3" w14:textId="77777777" w:rsidR="002644B1" w:rsidRDefault="00346D32" w:rsidP="00AA6624">
      <w:pPr>
        <w:jc w:val="both"/>
        <w:rPr>
          <w:rFonts w:ascii="Corbel" w:hAnsi="Corbel"/>
          <w:sz w:val="20"/>
          <w:szCs w:val="20"/>
          <w:lang w:val="el-GR"/>
        </w:rPr>
      </w:pPr>
      <w:r>
        <w:rPr>
          <w:rFonts w:ascii="Corbel" w:hAnsi="Corbel"/>
          <w:sz w:val="20"/>
          <w:szCs w:val="20"/>
          <w:lang w:val="el-GR"/>
        </w:rPr>
        <w:t>Τ</w:t>
      </w:r>
      <w:r w:rsidR="00857930" w:rsidRPr="00346D32">
        <w:rPr>
          <w:rFonts w:ascii="Corbel" w:hAnsi="Corbel"/>
          <w:sz w:val="20"/>
          <w:szCs w:val="20"/>
          <w:lang w:val="el-GR"/>
        </w:rPr>
        <w:t>ο Ευρωπαϊκό Ινστιτούτο Καινοτομίας και Τεχνολογίας (</w:t>
      </w:r>
      <w:r w:rsidR="00857930" w:rsidRPr="00346D32">
        <w:rPr>
          <w:rFonts w:ascii="Corbel" w:hAnsi="Corbel"/>
          <w:sz w:val="20"/>
          <w:szCs w:val="20"/>
        </w:rPr>
        <w:t>EIT</w:t>
      </w:r>
      <w:r w:rsidR="00857930" w:rsidRPr="00346D32">
        <w:rPr>
          <w:rFonts w:ascii="Corbel" w:hAnsi="Corbel"/>
          <w:sz w:val="20"/>
          <w:szCs w:val="20"/>
          <w:lang w:val="el-GR"/>
        </w:rPr>
        <w:t>) είναι ένας οργανισμός της ΕΕ που ιδρύθηκε με στόχο την ενίσχυση της ικανότητας για ανάπτυξη καινοτομίας στην Ευρώπη. Το ΕΙΤ προωθεί την καινοτομία μέσω της διασύνδεσης των επιχειρήσεων με την ακαδημαϊκή εκπαίδευση και την επιστημονική έρευνας με στόχο την ανάπτυξη λύσεων που απαντούν σε επείγουσες παγκόσμιες περιβαλλοντικές προκλήσεις. Το</w:t>
      </w:r>
      <w:r w:rsidR="00857930" w:rsidRPr="00346D32">
        <w:rPr>
          <w:rFonts w:ascii="Corbel" w:hAnsi="Corbel"/>
          <w:b/>
          <w:bCs/>
          <w:sz w:val="20"/>
          <w:szCs w:val="20"/>
          <w:lang w:val="el-GR"/>
        </w:rPr>
        <w:t xml:space="preserve"> </w:t>
      </w:r>
      <w:r w:rsidR="00857930" w:rsidRPr="00346D32">
        <w:rPr>
          <w:rFonts w:ascii="Corbel" w:hAnsi="Corbel"/>
          <w:b/>
          <w:bCs/>
          <w:sz w:val="20"/>
          <w:szCs w:val="20"/>
        </w:rPr>
        <w:t>EIT</w:t>
      </w:r>
      <w:r w:rsidR="00857930" w:rsidRPr="00346D32">
        <w:rPr>
          <w:rFonts w:ascii="Corbel" w:hAnsi="Corbel"/>
          <w:b/>
          <w:bCs/>
          <w:sz w:val="20"/>
          <w:szCs w:val="20"/>
          <w:lang w:val="el-GR"/>
        </w:rPr>
        <w:t xml:space="preserve"> </w:t>
      </w:r>
      <w:r w:rsidR="00857930" w:rsidRPr="00346D32">
        <w:rPr>
          <w:rFonts w:ascii="Corbel" w:hAnsi="Corbel"/>
          <w:b/>
          <w:bCs/>
          <w:sz w:val="20"/>
          <w:szCs w:val="20"/>
        </w:rPr>
        <w:t>Food</w:t>
      </w:r>
      <w:r w:rsidR="00857930" w:rsidRPr="00346D32">
        <w:rPr>
          <w:rFonts w:ascii="Corbel" w:hAnsi="Corbel"/>
          <w:sz w:val="20"/>
          <w:szCs w:val="20"/>
          <w:lang w:val="el-GR"/>
        </w:rPr>
        <w:t xml:space="preserve"> είναι μία από τις 8 (</w:t>
      </w:r>
      <w:r w:rsidR="00857930" w:rsidRPr="00346D32">
        <w:rPr>
          <w:rFonts w:ascii="Corbel" w:hAnsi="Corbel"/>
          <w:sz w:val="20"/>
          <w:szCs w:val="20"/>
        </w:rPr>
        <w:t>Climate</w:t>
      </w:r>
      <w:r w:rsidR="00857930" w:rsidRPr="00346D32">
        <w:rPr>
          <w:rFonts w:ascii="Corbel" w:hAnsi="Corbel"/>
          <w:sz w:val="20"/>
          <w:szCs w:val="20"/>
          <w:lang w:val="el-GR"/>
        </w:rPr>
        <w:t xml:space="preserve">, </w:t>
      </w:r>
      <w:r w:rsidR="00857930" w:rsidRPr="00346D32">
        <w:rPr>
          <w:rFonts w:ascii="Corbel" w:hAnsi="Corbel"/>
          <w:sz w:val="20"/>
          <w:szCs w:val="20"/>
        </w:rPr>
        <w:t>Innovation</w:t>
      </w:r>
      <w:r w:rsidR="00857930" w:rsidRPr="00346D32">
        <w:rPr>
          <w:rFonts w:ascii="Corbel" w:hAnsi="Corbel"/>
          <w:sz w:val="20"/>
          <w:szCs w:val="20"/>
          <w:lang w:val="el-GR"/>
        </w:rPr>
        <w:t xml:space="preserve"> </w:t>
      </w:r>
      <w:r w:rsidR="00857930" w:rsidRPr="00346D32">
        <w:rPr>
          <w:rFonts w:ascii="Corbel" w:hAnsi="Corbel"/>
          <w:sz w:val="20"/>
          <w:szCs w:val="20"/>
        </w:rPr>
        <w:t>Communities</w:t>
      </w:r>
      <w:r w:rsidR="00857930" w:rsidRPr="00346D32">
        <w:rPr>
          <w:rFonts w:ascii="Corbel" w:hAnsi="Corbel"/>
          <w:sz w:val="20"/>
          <w:szCs w:val="20"/>
          <w:lang w:val="el-GR"/>
        </w:rPr>
        <w:t xml:space="preserve">, </w:t>
      </w:r>
      <w:r w:rsidR="00857930" w:rsidRPr="00346D32">
        <w:rPr>
          <w:rFonts w:ascii="Corbel" w:hAnsi="Corbel"/>
          <w:sz w:val="20"/>
          <w:szCs w:val="20"/>
        </w:rPr>
        <w:t>Digital</w:t>
      </w:r>
      <w:r w:rsidR="00857930" w:rsidRPr="00346D32">
        <w:rPr>
          <w:rFonts w:ascii="Corbel" w:hAnsi="Corbel"/>
          <w:sz w:val="20"/>
          <w:szCs w:val="20"/>
          <w:lang w:val="el-GR"/>
        </w:rPr>
        <w:t xml:space="preserve">, </w:t>
      </w:r>
      <w:r w:rsidR="00857930" w:rsidRPr="00346D32">
        <w:rPr>
          <w:rFonts w:ascii="Corbel" w:hAnsi="Corbel"/>
          <w:sz w:val="20"/>
          <w:szCs w:val="20"/>
        </w:rPr>
        <w:t>Health</w:t>
      </w:r>
      <w:r w:rsidR="00857930" w:rsidRPr="00346D32">
        <w:rPr>
          <w:rFonts w:ascii="Corbel" w:hAnsi="Corbel"/>
          <w:sz w:val="20"/>
          <w:szCs w:val="20"/>
          <w:lang w:val="el-GR"/>
        </w:rPr>
        <w:t xml:space="preserve">, </w:t>
      </w:r>
      <w:r w:rsidR="00857930" w:rsidRPr="00346D32">
        <w:rPr>
          <w:rFonts w:ascii="Corbel" w:hAnsi="Corbel"/>
          <w:sz w:val="20"/>
          <w:szCs w:val="20"/>
        </w:rPr>
        <w:t>InnoEnergy</w:t>
      </w:r>
      <w:r w:rsidR="00857930" w:rsidRPr="00346D32">
        <w:rPr>
          <w:rFonts w:ascii="Corbel" w:hAnsi="Corbel"/>
          <w:sz w:val="20"/>
          <w:szCs w:val="20"/>
          <w:lang w:val="el-GR"/>
        </w:rPr>
        <w:t xml:space="preserve">, </w:t>
      </w:r>
      <w:r w:rsidR="00857930" w:rsidRPr="00346D32">
        <w:rPr>
          <w:rFonts w:ascii="Corbel" w:hAnsi="Corbel"/>
          <w:sz w:val="20"/>
          <w:szCs w:val="20"/>
        </w:rPr>
        <w:t>Manufacturing</w:t>
      </w:r>
      <w:r w:rsidR="00857930" w:rsidRPr="00346D32">
        <w:rPr>
          <w:rFonts w:ascii="Corbel" w:hAnsi="Corbel"/>
          <w:sz w:val="20"/>
          <w:szCs w:val="20"/>
          <w:lang w:val="el-GR"/>
        </w:rPr>
        <w:t xml:space="preserve">, </w:t>
      </w:r>
      <w:proofErr w:type="spellStart"/>
      <w:r w:rsidR="00857930" w:rsidRPr="00346D32">
        <w:rPr>
          <w:rFonts w:ascii="Corbel" w:hAnsi="Corbel"/>
          <w:sz w:val="20"/>
          <w:szCs w:val="20"/>
        </w:rPr>
        <w:t>RawMaterials</w:t>
      </w:r>
      <w:proofErr w:type="spellEnd"/>
      <w:r w:rsidR="00857930" w:rsidRPr="00346D32">
        <w:rPr>
          <w:rFonts w:ascii="Corbel" w:hAnsi="Corbel"/>
          <w:sz w:val="20"/>
          <w:szCs w:val="20"/>
          <w:lang w:val="el-GR"/>
        </w:rPr>
        <w:t xml:space="preserve">, </w:t>
      </w:r>
      <w:proofErr w:type="spellStart"/>
      <w:r w:rsidR="00857930" w:rsidRPr="00346D32">
        <w:rPr>
          <w:rFonts w:ascii="Corbel" w:hAnsi="Corbel"/>
          <w:sz w:val="20"/>
          <w:szCs w:val="20"/>
        </w:rPr>
        <w:t>UrbanMobility</w:t>
      </w:r>
      <w:proofErr w:type="spellEnd"/>
      <w:r w:rsidR="00857930" w:rsidRPr="00346D32">
        <w:rPr>
          <w:rFonts w:ascii="Corbel" w:hAnsi="Corbel"/>
          <w:sz w:val="20"/>
          <w:szCs w:val="20"/>
          <w:lang w:val="el-GR"/>
        </w:rPr>
        <w:t xml:space="preserve">) κοινότητες καινοτομίας του ΕΙΤ και εστιάζει στην καινοτομία στον τομέα τροφίμων. Στην Ελλάδα το ΕΙΤ </w:t>
      </w:r>
      <w:r w:rsidR="00857930" w:rsidRPr="00346D32">
        <w:rPr>
          <w:rFonts w:ascii="Corbel" w:hAnsi="Corbel"/>
          <w:sz w:val="20"/>
          <w:szCs w:val="20"/>
        </w:rPr>
        <w:t>Food</w:t>
      </w:r>
      <w:r w:rsidR="00857930" w:rsidRPr="00346D32">
        <w:rPr>
          <w:rFonts w:ascii="Corbel" w:hAnsi="Corbel"/>
          <w:sz w:val="20"/>
          <w:szCs w:val="20"/>
          <w:lang w:val="el-GR"/>
        </w:rPr>
        <w:t xml:space="preserve"> εκπροσωπείται από τον οργανισμό</w:t>
      </w:r>
      <w:r w:rsidR="00857930" w:rsidRPr="00346D32">
        <w:rPr>
          <w:rFonts w:ascii="Corbel" w:hAnsi="Corbel"/>
          <w:sz w:val="20"/>
          <w:szCs w:val="20"/>
        </w:rPr>
        <w:t> </w:t>
      </w:r>
      <w:r w:rsidR="00857930" w:rsidRPr="00346D32">
        <w:rPr>
          <w:rFonts w:ascii="Corbel" w:hAnsi="Corbel"/>
          <w:sz w:val="20"/>
          <w:szCs w:val="20"/>
          <w:lang w:val="el-GR"/>
        </w:rPr>
        <w:t xml:space="preserve"> </w:t>
      </w:r>
      <w:r w:rsidR="00857930" w:rsidRPr="00346D32">
        <w:rPr>
          <w:rFonts w:ascii="Corbel" w:hAnsi="Corbel"/>
          <w:b/>
          <w:bCs/>
          <w:sz w:val="20"/>
          <w:szCs w:val="20"/>
        </w:rPr>
        <w:t>Industry</w:t>
      </w:r>
      <w:r w:rsidR="00857930" w:rsidRPr="00346D32">
        <w:rPr>
          <w:rFonts w:ascii="Corbel" w:hAnsi="Corbel"/>
          <w:b/>
          <w:bCs/>
          <w:sz w:val="20"/>
          <w:szCs w:val="20"/>
          <w:lang w:val="el-GR"/>
        </w:rPr>
        <w:t xml:space="preserve"> </w:t>
      </w:r>
      <w:r w:rsidR="00857930" w:rsidRPr="00346D32">
        <w:rPr>
          <w:rFonts w:ascii="Corbel" w:hAnsi="Corbel"/>
          <w:b/>
          <w:bCs/>
          <w:sz w:val="20"/>
          <w:szCs w:val="20"/>
        </w:rPr>
        <w:t>Disruptors</w:t>
      </w:r>
      <w:r w:rsidR="00857930" w:rsidRPr="00346D32">
        <w:rPr>
          <w:rFonts w:ascii="Corbel" w:hAnsi="Corbel"/>
          <w:b/>
          <w:bCs/>
          <w:sz w:val="20"/>
          <w:szCs w:val="20"/>
          <w:lang w:val="el-GR"/>
        </w:rPr>
        <w:t xml:space="preserve"> - </w:t>
      </w:r>
      <w:r w:rsidR="00857930" w:rsidRPr="00346D32">
        <w:rPr>
          <w:rFonts w:ascii="Corbel" w:hAnsi="Corbel"/>
          <w:b/>
          <w:bCs/>
          <w:sz w:val="20"/>
          <w:szCs w:val="20"/>
        </w:rPr>
        <w:t>Game</w:t>
      </w:r>
      <w:r w:rsidR="00857930" w:rsidRPr="00346D32">
        <w:rPr>
          <w:rFonts w:ascii="Corbel" w:hAnsi="Corbel"/>
          <w:b/>
          <w:bCs/>
          <w:sz w:val="20"/>
          <w:szCs w:val="20"/>
          <w:lang w:val="el-GR"/>
        </w:rPr>
        <w:t xml:space="preserve"> </w:t>
      </w:r>
      <w:r w:rsidR="00857930" w:rsidRPr="00346D32">
        <w:rPr>
          <w:rFonts w:ascii="Corbel" w:hAnsi="Corbel"/>
          <w:b/>
          <w:bCs/>
          <w:sz w:val="20"/>
          <w:szCs w:val="20"/>
        </w:rPr>
        <w:t>Changers</w:t>
      </w:r>
      <w:r w:rsidR="00857930" w:rsidRPr="00346D32">
        <w:rPr>
          <w:rFonts w:ascii="Corbel" w:hAnsi="Corbel"/>
          <w:sz w:val="20"/>
          <w:szCs w:val="20"/>
          <w:lang w:val="el-GR"/>
        </w:rPr>
        <w:t xml:space="preserve"> που αποτελούν το τοπικό </w:t>
      </w:r>
      <w:r w:rsidR="00857930" w:rsidRPr="00346D32">
        <w:rPr>
          <w:rFonts w:ascii="Corbel" w:hAnsi="Corbel"/>
          <w:sz w:val="20"/>
          <w:szCs w:val="20"/>
        </w:rPr>
        <w:t>EIT</w:t>
      </w:r>
      <w:r w:rsidR="00857930" w:rsidRPr="00346D32">
        <w:rPr>
          <w:rFonts w:ascii="Corbel" w:hAnsi="Corbel"/>
          <w:sz w:val="20"/>
          <w:szCs w:val="20"/>
          <w:lang w:val="el-GR"/>
        </w:rPr>
        <w:t xml:space="preserve"> </w:t>
      </w:r>
      <w:r w:rsidR="00857930" w:rsidRPr="00346D32">
        <w:rPr>
          <w:rFonts w:ascii="Corbel" w:hAnsi="Corbel"/>
          <w:sz w:val="20"/>
          <w:szCs w:val="20"/>
        </w:rPr>
        <w:t>Food</w:t>
      </w:r>
      <w:r w:rsidR="00857930" w:rsidRPr="00346D32">
        <w:rPr>
          <w:rFonts w:ascii="Corbel" w:hAnsi="Corbel"/>
          <w:sz w:val="20"/>
          <w:szCs w:val="20"/>
          <w:lang w:val="el-GR"/>
        </w:rPr>
        <w:t xml:space="preserve"> </w:t>
      </w:r>
      <w:r w:rsidR="00857930" w:rsidRPr="00346D32">
        <w:rPr>
          <w:rFonts w:ascii="Corbel" w:hAnsi="Corbel"/>
          <w:sz w:val="20"/>
          <w:szCs w:val="20"/>
        </w:rPr>
        <w:t>HUB</w:t>
      </w:r>
      <w:r w:rsidR="00857930" w:rsidRPr="00346D32">
        <w:rPr>
          <w:rFonts w:ascii="Corbel" w:hAnsi="Corbel"/>
          <w:sz w:val="20"/>
          <w:szCs w:val="20"/>
          <w:lang w:val="el-GR"/>
        </w:rPr>
        <w:t xml:space="preserve">. </w:t>
      </w:r>
    </w:p>
    <w:p w14:paraId="698749D1" w14:textId="65009637" w:rsidR="00C023E0" w:rsidRPr="002644B1" w:rsidRDefault="00857930" w:rsidP="00AA6624">
      <w:pPr>
        <w:jc w:val="both"/>
        <w:rPr>
          <w:rFonts w:ascii="Corbel" w:hAnsi="Corbel"/>
          <w:sz w:val="20"/>
          <w:szCs w:val="20"/>
          <w:lang w:val="el-GR"/>
        </w:rPr>
      </w:pPr>
      <w:r w:rsidRPr="00346D32">
        <w:rPr>
          <w:rFonts w:ascii="Corbel" w:hAnsi="Corbel"/>
          <w:b/>
          <w:bCs/>
          <w:sz w:val="20"/>
          <w:szCs w:val="20"/>
          <w:lang w:val="el-GR"/>
        </w:rPr>
        <w:t xml:space="preserve">ΜΑΘΕΤΕ ΠΕΡΙΣΣΟΤΕΡΑ: </w:t>
      </w:r>
      <w:hyperlink r:id="rId11" w:history="1">
        <w:r w:rsidRPr="00346D32">
          <w:rPr>
            <w:rStyle w:val="-"/>
            <w:rFonts w:ascii="Corbel" w:hAnsi="Corbel"/>
            <w:b/>
            <w:bCs/>
            <w:sz w:val="20"/>
            <w:szCs w:val="20"/>
          </w:rPr>
          <w:t>https</w:t>
        </w:r>
        <w:r w:rsidRPr="00346D32">
          <w:rPr>
            <w:rStyle w:val="-"/>
            <w:rFonts w:ascii="Corbel" w:hAnsi="Corbel"/>
            <w:b/>
            <w:bCs/>
            <w:sz w:val="20"/>
            <w:szCs w:val="20"/>
            <w:lang w:val="el-GR"/>
          </w:rPr>
          <w:t>://</w:t>
        </w:r>
        <w:r w:rsidRPr="00346D32">
          <w:rPr>
            <w:rStyle w:val="-"/>
            <w:rFonts w:ascii="Corbel" w:hAnsi="Corbel"/>
            <w:b/>
            <w:bCs/>
            <w:sz w:val="20"/>
            <w:szCs w:val="20"/>
          </w:rPr>
          <w:t>cutt</w:t>
        </w:r>
        <w:r w:rsidRPr="00346D32">
          <w:rPr>
            <w:rStyle w:val="-"/>
            <w:rFonts w:ascii="Corbel" w:hAnsi="Corbel"/>
            <w:b/>
            <w:bCs/>
            <w:sz w:val="20"/>
            <w:szCs w:val="20"/>
            <w:lang w:val="el-GR"/>
          </w:rPr>
          <w:t>.</w:t>
        </w:r>
        <w:r w:rsidRPr="00346D32">
          <w:rPr>
            <w:rStyle w:val="-"/>
            <w:rFonts w:ascii="Corbel" w:hAnsi="Corbel"/>
            <w:b/>
            <w:bCs/>
            <w:sz w:val="20"/>
            <w:szCs w:val="20"/>
          </w:rPr>
          <w:t>ly</w:t>
        </w:r>
        <w:r w:rsidRPr="00346D32">
          <w:rPr>
            <w:rStyle w:val="-"/>
            <w:rFonts w:ascii="Corbel" w:hAnsi="Corbel"/>
            <w:b/>
            <w:bCs/>
            <w:sz w:val="20"/>
            <w:szCs w:val="20"/>
            <w:lang w:val="el-GR"/>
          </w:rPr>
          <w:t>/</w:t>
        </w:r>
        <w:r w:rsidRPr="00346D32">
          <w:rPr>
            <w:rStyle w:val="-"/>
            <w:rFonts w:ascii="Corbel" w:hAnsi="Corbel"/>
            <w:b/>
            <w:bCs/>
            <w:sz w:val="20"/>
            <w:szCs w:val="20"/>
          </w:rPr>
          <w:t>js</w:t>
        </w:r>
        <w:r w:rsidRPr="00346D32">
          <w:rPr>
            <w:rStyle w:val="-"/>
            <w:rFonts w:ascii="Corbel" w:hAnsi="Corbel"/>
            <w:b/>
            <w:bCs/>
            <w:sz w:val="20"/>
            <w:szCs w:val="20"/>
            <w:lang w:val="el-GR"/>
          </w:rPr>
          <w:t>6</w:t>
        </w:r>
        <w:r w:rsidRPr="00346D32">
          <w:rPr>
            <w:rStyle w:val="-"/>
            <w:rFonts w:ascii="Corbel" w:hAnsi="Corbel"/>
            <w:b/>
            <w:bCs/>
            <w:sz w:val="20"/>
            <w:szCs w:val="20"/>
          </w:rPr>
          <w:t>wW</w:t>
        </w:r>
        <w:r w:rsidRPr="00346D32">
          <w:rPr>
            <w:rStyle w:val="-"/>
            <w:rFonts w:ascii="Corbel" w:hAnsi="Corbel"/>
            <w:b/>
            <w:bCs/>
            <w:sz w:val="20"/>
            <w:szCs w:val="20"/>
            <w:lang w:val="el-GR"/>
          </w:rPr>
          <w:t>8</w:t>
        </w:r>
        <w:r w:rsidRPr="00346D32">
          <w:rPr>
            <w:rStyle w:val="-"/>
            <w:rFonts w:ascii="Corbel" w:hAnsi="Corbel"/>
            <w:b/>
            <w:bCs/>
            <w:sz w:val="20"/>
            <w:szCs w:val="20"/>
          </w:rPr>
          <w:t>S</w:t>
        </w:r>
      </w:hyperlink>
      <w:r w:rsidRPr="00346D32">
        <w:rPr>
          <w:rFonts w:ascii="Corbel" w:hAnsi="Corbel"/>
          <w:b/>
          <w:bCs/>
          <w:sz w:val="20"/>
          <w:szCs w:val="20"/>
        </w:rPr>
        <w:t> </w:t>
      </w:r>
      <w:r w:rsidRPr="00346D32">
        <w:rPr>
          <w:rFonts w:ascii="Corbel" w:hAnsi="Corbel"/>
          <w:b/>
          <w:bCs/>
          <w:sz w:val="20"/>
          <w:szCs w:val="20"/>
          <w:lang w:val="el-GR"/>
        </w:rPr>
        <w:t xml:space="preserve"> </w:t>
      </w:r>
      <w:r w:rsidRPr="002644B1">
        <w:rPr>
          <w:rFonts w:ascii="Corbel" w:hAnsi="Corbel"/>
          <w:sz w:val="20"/>
          <w:szCs w:val="20"/>
          <w:lang w:val="el-GR"/>
        </w:rPr>
        <w:t>και</w:t>
      </w:r>
      <w:r w:rsidRPr="00346D32">
        <w:rPr>
          <w:rFonts w:ascii="Corbel" w:hAnsi="Corbel"/>
          <w:b/>
          <w:bCs/>
          <w:sz w:val="20"/>
          <w:szCs w:val="20"/>
          <w:lang w:val="el-GR"/>
        </w:rPr>
        <w:t xml:space="preserve"> </w:t>
      </w:r>
      <w:hyperlink r:id="rId12" w:history="1">
        <w:r w:rsidRPr="00346D32">
          <w:rPr>
            <w:rStyle w:val="-"/>
            <w:rFonts w:ascii="Corbel" w:hAnsi="Corbel"/>
            <w:b/>
            <w:bCs/>
            <w:sz w:val="20"/>
            <w:szCs w:val="20"/>
          </w:rPr>
          <w:t>https</w:t>
        </w:r>
        <w:r w:rsidRPr="00346D32">
          <w:rPr>
            <w:rStyle w:val="-"/>
            <w:rFonts w:ascii="Corbel" w:hAnsi="Corbel"/>
            <w:b/>
            <w:bCs/>
            <w:sz w:val="20"/>
            <w:szCs w:val="20"/>
            <w:lang w:val="el-GR"/>
          </w:rPr>
          <w:t>://</w:t>
        </w:r>
        <w:r w:rsidRPr="00346D32">
          <w:rPr>
            <w:rStyle w:val="-"/>
            <w:rFonts w:ascii="Corbel" w:hAnsi="Corbel"/>
            <w:b/>
            <w:bCs/>
            <w:sz w:val="20"/>
            <w:szCs w:val="20"/>
          </w:rPr>
          <w:t>cutt</w:t>
        </w:r>
        <w:r w:rsidRPr="00346D32">
          <w:rPr>
            <w:rStyle w:val="-"/>
            <w:rFonts w:ascii="Corbel" w:hAnsi="Corbel"/>
            <w:b/>
            <w:bCs/>
            <w:sz w:val="20"/>
            <w:szCs w:val="20"/>
            <w:lang w:val="el-GR"/>
          </w:rPr>
          <w:t>.</w:t>
        </w:r>
        <w:r w:rsidRPr="00346D32">
          <w:rPr>
            <w:rStyle w:val="-"/>
            <w:rFonts w:ascii="Corbel" w:hAnsi="Corbel"/>
            <w:b/>
            <w:bCs/>
            <w:sz w:val="20"/>
            <w:szCs w:val="20"/>
          </w:rPr>
          <w:t>ly</w:t>
        </w:r>
        <w:r w:rsidRPr="00346D32">
          <w:rPr>
            <w:rStyle w:val="-"/>
            <w:rFonts w:ascii="Corbel" w:hAnsi="Corbel"/>
            <w:b/>
            <w:bCs/>
            <w:sz w:val="20"/>
            <w:szCs w:val="20"/>
            <w:lang w:val="el-GR"/>
          </w:rPr>
          <w:t>/</w:t>
        </w:r>
        <w:r w:rsidRPr="00346D32">
          <w:rPr>
            <w:rStyle w:val="-"/>
            <w:rFonts w:ascii="Corbel" w:hAnsi="Corbel"/>
            <w:b/>
            <w:bCs/>
            <w:sz w:val="20"/>
            <w:szCs w:val="20"/>
          </w:rPr>
          <w:t>Qs</w:t>
        </w:r>
        <w:r w:rsidRPr="00346D32">
          <w:rPr>
            <w:rStyle w:val="-"/>
            <w:rFonts w:ascii="Corbel" w:hAnsi="Corbel"/>
            <w:b/>
            <w:bCs/>
            <w:sz w:val="20"/>
            <w:szCs w:val="20"/>
            <w:lang w:val="el-GR"/>
          </w:rPr>
          <w:t>6</w:t>
        </w:r>
        <w:r w:rsidRPr="00346D32">
          <w:rPr>
            <w:rStyle w:val="-"/>
            <w:rFonts w:ascii="Corbel" w:hAnsi="Corbel"/>
            <w:b/>
            <w:bCs/>
            <w:sz w:val="20"/>
            <w:szCs w:val="20"/>
          </w:rPr>
          <w:t>u</w:t>
        </w:r>
        <w:r w:rsidRPr="00346D32">
          <w:rPr>
            <w:rStyle w:val="-"/>
            <w:rFonts w:ascii="Corbel" w:hAnsi="Corbel"/>
            <w:b/>
            <w:bCs/>
            <w:sz w:val="20"/>
            <w:szCs w:val="20"/>
            <w:lang w:val="el-GR"/>
          </w:rPr>
          <w:t>12</w:t>
        </w:r>
        <w:r w:rsidRPr="00346D32">
          <w:rPr>
            <w:rStyle w:val="-"/>
            <w:rFonts w:ascii="Corbel" w:hAnsi="Corbel"/>
            <w:b/>
            <w:bCs/>
            <w:sz w:val="20"/>
            <w:szCs w:val="20"/>
          </w:rPr>
          <w:t>K</w:t>
        </w:r>
      </w:hyperlink>
      <w:r w:rsidRPr="00346D32">
        <w:rPr>
          <w:rFonts w:ascii="Corbel" w:hAnsi="Corbel"/>
          <w:b/>
          <w:bCs/>
          <w:sz w:val="20"/>
          <w:szCs w:val="20"/>
          <w:lang w:val="el-GR"/>
        </w:rPr>
        <w:t xml:space="preserve"> </w:t>
      </w:r>
    </w:p>
    <w:p w14:paraId="7071E2FD" w14:textId="773EDECE" w:rsidR="00016BE5" w:rsidRPr="00504F68" w:rsidRDefault="00016BE5" w:rsidP="00016BE5">
      <w:pPr>
        <w:jc w:val="both"/>
        <w:rPr>
          <w:rFonts w:ascii="Corbel" w:hAnsi="Corbel" w:cs="Calibri"/>
          <w:b/>
          <w:bCs/>
          <w:color w:val="222222"/>
          <w:sz w:val="20"/>
          <w:szCs w:val="20"/>
          <w:u w:val="single"/>
          <w:shd w:val="clear" w:color="auto" w:fill="FFFFFF"/>
        </w:rPr>
      </w:pPr>
      <w:r w:rsidRPr="00016BE5">
        <w:rPr>
          <w:rFonts w:ascii="Corbel" w:hAnsi="Corbel" w:cs="Calibri"/>
          <w:b/>
          <w:bCs/>
          <w:color w:val="222222"/>
          <w:sz w:val="20"/>
          <w:szCs w:val="20"/>
          <w:u w:val="single"/>
          <w:shd w:val="clear" w:color="auto" w:fill="FFFFFF"/>
          <w:lang w:val="el-GR"/>
        </w:rPr>
        <w:t>Λίγα</w:t>
      </w:r>
      <w:r w:rsidRPr="00016BE5">
        <w:rPr>
          <w:rFonts w:ascii="Corbel" w:hAnsi="Corbel" w:cs="Calibri"/>
          <w:b/>
          <w:bCs/>
          <w:color w:val="222222"/>
          <w:sz w:val="20"/>
          <w:szCs w:val="20"/>
          <w:u w:val="single"/>
          <w:shd w:val="clear" w:color="auto" w:fill="FFFFFF"/>
        </w:rPr>
        <w:t> </w:t>
      </w:r>
      <w:r w:rsidRPr="00016BE5">
        <w:rPr>
          <w:rFonts w:ascii="Corbel" w:hAnsi="Corbel" w:cs="Calibri"/>
          <w:b/>
          <w:bCs/>
          <w:color w:val="222222"/>
          <w:sz w:val="20"/>
          <w:szCs w:val="20"/>
          <w:u w:val="single"/>
          <w:shd w:val="clear" w:color="auto" w:fill="FFFFFF"/>
          <w:lang w:val="el-GR"/>
        </w:rPr>
        <w:t>Λόγια</w:t>
      </w:r>
      <w:r w:rsidRPr="00016BE5">
        <w:rPr>
          <w:rFonts w:ascii="Corbel" w:hAnsi="Corbel" w:cs="Calibri"/>
          <w:b/>
          <w:bCs/>
          <w:color w:val="222222"/>
          <w:sz w:val="20"/>
          <w:szCs w:val="20"/>
          <w:u w:val="single"/>
          <w:shd w:val="clear" w:color="auto" w:fill="FFFFFF"/>
        </w:rPr>
        <w:t> </w:t>
      </w:r>
      <w:r w:rsidRPr="00016BE5">
        <w:rPr>
          <w:rFonts w:ascii="Corbel" w:hAnsi="Corbel" w:cs="Calibri"/>
          <w:b/>
          <w:bCs/>
          <w:color w:val="222222"/>
          <w:sz w:val="20"/>
          <w:szCs w:val="20"/>
          <w:u w:val="single"/>
          <w:shd w:val="clear" w:color="auto" w:fill="FFFFFF"/>
          <w:lang w:val="el-GR"/>
        </w:rPr>
        <w:t>για</w:t>
      </w:r>
      <w:r w:rsidRPr="00016BE5">
        <w:rPr>
          <w:rFonts w:ascii="Corbel" w:hAnsi="Corbel" w:cs="Calibri"/>
          <w:b/>
          <w:bCs/>
          <w:color w:val="222222"/>
          <w:sz w:val="20"/>
          <w:szCs w:val="20"/>
          <w:u w:val="single"/>
          <w:shd w:val="clear" w:color="auto" w:fill="FFFFFF"/>
        </w:rPr>
        <w:t> </w:t>
      </w:r>
      <w:r w:rsidRPr="00016BE5">
        <w:rPr>
          <w:rFonts w:ascii="Corbel" w:hAnsi="Corbel" w:cs="Calibri"/>
          <w:b/>
          <w:bCs/>
          <w:color w:val="222222"/>
          <w:sz w:val="20"/>
          <w:szCs w:val="20"/>
          <w:u w:val="single"/>
          <w:shd w:val="clear" w:color="auto" w:fill="FFFFFF"/>
          <w:lang w:val="el-GR"/>
        </w:rPr>
        <w:t>τους</w:t>
      </w:r>
      <w:r w:rsidRPr="00016BE5">
        <w:rPr>
          <w:rFonts w:ascii="Corbel" w:hAnsi="Corbel" w:cs="Calibri"/>
          <w:b/>
          <w:bCs/>
          <w:color w:val="222222"/>
          <w:sz w:val="20"/>
          <w:szCs w:val="20"/>
          <w:u w:val="single"/>
          <w:shd w:val="clear" w:color="auto" w:fill="FFFFFF"/>
        </w:rPr>
        <w:t> Industry</w:t>
      </w:r>
      <w:r w:rsidRPr="00504F68">
        <w:rPr>
          <w:rFonts w:ascii="Corbel" w:hAnsi="Corbel" w:cs="Calibri"/>
          <w:b/>
          <w:bCs/>
          <w:color w:val="222222"/>
          <w:sz w:val="20"/>
          <w:szCs w:val="20"/>
          <w:u w:val="single"/>
          <w:shd w:val="clear" w:color="auto" w:fill="FFFFFF"/>
        </w:rPr>
        <w:t xml:space="preserve"> </w:t>
      </w:r>
      <w:r w:rsidRPr="00016BE5">
        <w:rPr>
          <w:rFonts w:ascii="Corbel" w:hAnsi="Corbel" w:cs="Calibri"/>
          <w:b/>
          <w:bCs/>
          <w:color w:val="222222"/>
          <w:sz w:val="20"/>
          <w:szCs w:val="20"/>
          <w:u w:val="single"/>
          <w:shd w:val="clear" w:color="auto" w:fill="FFFFFF"/>
        </w:rPr>
        <w:t>Disruptors </w:t>
      </w:r>
      <w:r w:rsidRPr="00016BE5">
        <w:rPr>
          <w:rFonts w:ascii="Corbel" w:hAnsi="Corbel" w:cs="Calibri"/>
          <w:b/>
          <w:bCs/>
          <w:color w:val="222222"/>
          <w:sz w:val="20"/>
          <w:szCs w:val="20"/>
          <w:u w:val="single"/>
          <w:shd w:val="clear" w:color="auto" w:fill="FFFFFF"/>
          <w:lang w:val="el-GR"/>
        </w:rPr>
        <w:t>και</w:t>
      </w:r>
      <w:r w:rsidRPr="00016BE5">
        <w:rPr>
          <w:rFonts w:ascii="Corbel" w:hAnsi="Corbel" w:cs="Calibri"/>
          <w:b/>
          <w:bCs/>
          <w:color w:val="222222"/>
          <w:sz w:val="20"/>
          <w:szCs w:val="20"/>
          <w:u w:val="single"/>
          <w:shd w:val="clear" w:color="auto" w:fill="FFFFFF"/>
        </w:rPr>
        <w:t> </w:t>
      </w:r>
      <w:r w:rsidRPr="00016BE5">
        <w:rPr>
          <w:rFonts w:ascii="Corbel" w:hAnsi="Corbel" w:cs="Calibri"/>
          <w:b/>
          <w:bCs/>
          <w:color w:val="222222"/>
          <w:sz w:val="20"/>
          <w:szCs w:val="20"/>
          <w:u w:val="single"/>
          <w:shd w:val="clear" w:color="auto" w:fill="FFFFFF"/>
          <w:lang w:val="el-GR"/>
        </w:rPr>
        <w:t>το</w:t>
      </w:r>
      <w:r w:rsidRPr="00016BE5">
        <w:rPr>
          <w:rFonts w:ascii="Corbel" w:hAnsi="Corbel" w:cs="Calibri"/>
          <w:b/>
          <w:bCs/>
          <w:color w:val="222222"/>
          <w:sz w:val="20"/>
          <w:szCs w:val="20"/>
          <w:u w:val="single"/>
          <w:shd w:val="clear" w:color="auto" w:fill="FFFFFF"/>
        </w:rPr>
        <w:t> Future</w:t>
      </w:r>
      <w:r w:rsidRPr="00504F68">
        <w:rPr>
          <w:rFonts w:ascii="Corbel" w:hAnsi="Corbel" w:cs="Calibri"/>
          <w:b/>
          <w:bCs/>
          <w:color w:val="222222"/>
          <w:sz w:val="20"/>
          <w:szCs w:val="20"/>
          <w:u w:val="single"/>
          <w:shd w:val="clear" w:color="auto" w:fill="FFFFFF"/>
        </w:rPr>
        <w:t xml:space="preserve"> </w:t>
      </w:r>
      <w:r w:rsidRPr="00016BE5">
        <w:rPr>
          <w:rFonts w:ascii="Corbel" w:hAnsi="Corbel" w:cs="Calibri"/>
          <w:b/>
          <w:bCs/>
          <w:color w:val="222222"/>
          <w:sz w:val="20"/>
          <w:szCs w:val="20"/>
          <w:u w:val="single"/>
          <w:shd w:val="clear" w:color="auto" w:fill="FFFFFF"/>
        </w:rPr>
        <w:t>Agro</w:t>
      </w:r>
      <w:r w:rsidRPr="00504F68">
        <w:rPr>
          <w:rFonts w:ascii="Corbel" w:hAnsi="Corbel" w:cs="Calibri"/>
          <w:b/>
          <w:bCs/>
          <w:color w:val="222222"/>
          <w:sz w:val="20"/>
          <w:szCs w:val="20"/>
          <w:u w:val="single"/>
          <w:shd w:val="clear" w:color="auto" w:fill="FFFFFF"/>
        </w:rPr>
        <w:t xml:space="preserve"> </w:t>
      </w:r>
      <w:r w:rsidRPr="00016BE5">
        <w:rPr>
          <w:rFonts w:ascii="Corbel" w:hAnsi="Corbel" w:cs="Calibri"/>
          <w:b/>
          <w:bCs/>
          <w:color w:val="222222"/>
          <w:sz w:val="20"/>
          <w:szCs w:val="20"/>
          <w:u w:val="single"/>
          <w:shd w:val="clear" w:color="auto" w:fill="FFFFFF"/>
        </w:rPr>
        <w:t>Challenge</w:t>
      </w:r>
      <w:r w:rsidR="00346D32" w:rsidRPr="00504F68">
        <w:rPr>
          <w:rFonts w:ascii="Corbel" w:hAnsi="Corbel" w:cs="Calibri"/>
          <w:b/>
          <w:bCs/>
          <w:color w:val="222222"/>
          <w:sz w:val="20"/>
          <w:szCs w:val="20"/>
          <w:u w:val="single"/>
          <w:shd w:val="clear" w:color="auto" w:fill="FFFFFF"/>
        </w:rPr>
        <w:t xml:space="preserve"> </w:t>
      </w:r>
      <w:r w:rsidR="00346D32" w:rsidRPr="00504F68">
        <w:rPr>
          <w:rFonts w:ascii="Corbel" w:hAnsi="Corbel" w:cs="Calibri"/>
          <w:b/>
          <w:bCs/>
          <w:color w:val="222222"/>
          <w:sz w:val="20"/>
          <w:szCs w:val="20"/>
          <w:shd w:val="clear" w:color="auto" w:fill="FFFFFF"/>
        </w:rPr>
        <w:tab/>
      </w:r>
    </w:p>
    <w:p w14:paraId="1C46A061" w14:textId="4D1C70CD" w:rsidR="002644B1" w:rsidRDefault="00346D32" w:rsidP="00AA6624">
      <w:pPr>
        <w:jc w:val="both"/>
        <w:rPr>
          <w:rFonts w:ascii="Corbel" w:hAnsi="Corbel" w:cs="Calibri"/>
          <w:sz w:val="20"/>
          <w:szCs w:val="20"/>
          <w:shd w:val="clear" w:color="auto" w:fill="FFFFFF"/>
          <w:lang w:val="el-GR"/>
        </w:rPr>
      </w:pPr>
      <w:r w:rsidRPr="00016BE5">
        <w:rPr>
          <w:rFonts w:ascii="Corbel" w:hAnsi="Corbel" w:cs="Calibri"/>
          <w:sz w:val="20"/>
          <w:szCs w:val="20"/>
          <w:shd w:val="clear" w:color="auto" w:fill="FFFFFF"/>
          <w:lang w:val="el-GR"/>
        </w:rPr>
        <w:t>Οι </w:t>
      </w:r>
      <w:hyperlink r:id="rId13" w:tgtFrame="_blank" w:history="1">
        <w:r w:rsidRPr="00A65164">
          <w:rPr>
            <w:rStyle w:val="-"/>
            <w:rFonts w:ascii="Corbel" w:hAnsi="Corbel" w:cs="Calibri"/>
            <w:b/>
            <w:bCs/>
            <w:color w:val="auto"/>
            <w:sz w:val="20"/>
            <w:szCs w:val="20"/>
            <w:u w:val="none"/>
            <w:shd w:val="clear" w:color="auto" w:fill="FFFFFF"/>
          </w:rPr>
          <w:t>Industry Disruptors</w:t>
        </w:r>
      </w:hyperlink>
      <w:r w:rsidRPr="00A65164">
        <w:rPr>
          <w:rFonts w:ascii="Corbel" w:hAnsi="Corbel" w:cs="Calibri"/>
          <w:b/>
          <w:bCs/>
          <w:sz w:val="20"/>
          <w:szCs w:val="20"/>
          <w:shd w:val="clear" w:color="auto" w:fill="FFFFFF"/>
        </w:rPr>
        <w:t> </w:t>
      </w:r>
      <w:r w:rsidRPr="00016BE5">
        <w:rPr>
          <w:rFonts w:ascii="Corbel" w:hAnsi="Corbel" w:cs="Calibri"/>
          <w:sz w:val="20"/>
          <w:szCs w:val="20"/>
          <w:shd w:val="clear" w:color="auto" w:fill="FFFFFF"/>
          <w:lang w:val="el-GR"/>
        </w:rPr>
        <w:t xml:space="preserve">αποτελούν έναν μη κερδοσκοπικό οργανισμό που ενδυναμώνει την νεολαία </w:t>
      </w:r>
      <w:r w:rsidR="002644B1">
        <w:rPr>
          <w:rFonts w:ascii="Corbel" w:hAnsi="Corbel" w:cs="Calibri"/>
          <w:sz w:val="20"/>
          <w:szCs w:val="20"/>
          <w:shd w:val="clear" w:color="auto" w:fill="FFFFFF"/>
          <w:lang w:val="el-GR"/>
        </w:rPr>
        <w:t xml:space="preserve">προς </w:t>
      </w:r>
      <w:r w:rsidRPr="00016BE5">
        <w:rPr>
          <w:rFonts w:ascii="Corbel" w:hAnsi="Corbel" w:cs="Calibri"/>
          <w:sz w:val="20"/>
          <w:szCs w:val="20"/>
          <w:shd w:val="clear" w:color="auto" w:fill="FFFFFF"/>
          <w:lang w:val="el-GR"/>
        </w:rPr>
        <w:t>την καινοτομία και την επιχειρηματικότητα στην Ελλάδα και στο εξωτερικό.</w:t>
      </w:r>
    </w:p>
    <w:p w14:paraId="7FDDF433" w14:textId="57205544" w:rsidR="00857930" w:rsidRPr="00504F68" w:rsidRDefault="002644B1" w:rsidP="00AA6624">
      <w:pPr>
        <w:jc w:val="both"/>
        <w:rPr>
          <w:rFonts w:ascii="Corbel" w:hAnsi="Corbel"/>
          <w:lang w:val="el-GR"/>
        </w:rPr>
      </w:pPr>
      <w:r w:rsidRPr="00346D32">
        <w:rPr>
          <w:rFonts w:ascii="Corbel" w:hAnsi="Corbel" w:cs="Calibri"/>
          <w:noProof/>
          <w:sz w:val="20"/>
          <w:szCs w:val="20"/>
          <w:shd w:val="clear" w:color="auto" w:fill="FFFFFF"/>
          <w:lang w:val="el-GR"/>
        </w:rPr>
        <w:drawing>
          <wp:anchor distT="0" distB="0" distL="114300" distR="114300" simplePos="0" relativeHeight="251658240" behindDoc="1" locked="0" layoutInCell="1" allowOverlap="1" wp14:anchorId="522251E6" wp14:editId="73998E9A">
            <wp:simplePos x="0" y="0"/>
            <wp:positionH relativeFrom="margin">
              <wp:posOffset>3810</wp:posOffset>
            </wp:positionH>
            <wp:positionV relativeFrom="paragraph">
              <wp:posOffset>1015365</wp:posOffset>
            </wp:positionV>
            <wp:extent cx="5486400" cy="2743200"/>
            <wp:effectExtent l="0" t="0" r="0" b="0"/>
            <wp:wrapTight wrapText="bothSides">
              <wp:wrapPolygon edited="0">
                <wp:start x="0" y="0"/>
                <wp:lineTo x="0" y="21450"/>
                <wp:lineTo x="21525" y="21450"/>
                <wp:lineTo x="21525"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anchor>
        </w:drawing>
      </w:r>
      <w:r w:rsidR="00346D32" w:rsidRPr="00016BE5">
        <w:rPr>
          <w:rFonts w:ascii="Corbel" w:hAnsi="Corbel" w:cs="Calibri"/>
          <w:sz w:val="20"/>
          <w:szCs w:val="20"/>
          <w:shd w:val="clear" w:color="auto" w:fill="FFFFFF"/>
          <w:lang w:val="el-GR"/>
        </w:rPr>
        <w:t xml:space="preserve"> Το </w:t>
      </w:r>
      <w:hyperlink r:id="rId15" w:tgtFrame="_blank" w:history="1">
        <w:r w:rsidR="00346D32" w:rsidRPr="00A65164">
          <w:rPr>
            <w:rStyle w:val="-"/>
            <w:rFonts w:ascii="Corbel" w:hAnsi="Corbel" w:cs="Calibri"/>
            <w:b/>
            <w:bCs/>
            <w:color w:val="auto"/>
            <w:sz w:val="20"/>
            <w:szCs w:val="20"/>
            <w:u w:val="none"/>
            <w:shd w:val="clear" w:color="auto" w:fill="FFFFFF"/>
          </w:rPr>
          <w:t>Future Agro Challenge</w:t>
        </w:r>
      </w:hyperlink>
      <w:r w:rsidR="00346D32" w:rsidRPr="00A65164">
        <w:rPr>
          <w:rFonts w:ascii="Corbel" w:hAnsi="Corbel" w:cs="Calibri"/>
          <w:b/>
          <w:bCs/>
          <w:sz w:val="20"/>
          <w:szCs w:val="20"/>
          <w:shd w:val="clear" w:color="auto" w:fill="FFFFFF"/>
          <w:lang w:val="el-GR"/>
        </w:rPr>
        <w:t> (</w:t>
      </w:r>
      <w:r w:rsidR="00346D32" w:rsidRPr="00A65164">
        <w:rPr>
          <w:rFonts w:ascii="Corbel" w:hAnsi="Corbel" w:cs="Calibri"/>
          <w:b/>
          <w:bCs/>
          <w:sz w:val="20"/>
          <w:szCs w:val="20"/>
          <w:shd w:val="clear" w:color="auto" w:fill="FFFFFF"/>
        </w:rPr>
        <w:t>FAC</w:t>
      </w:r>
      <w:r w:rsidR="00346D32" w:rsidRPr="00A65164">
        <w:rPr>
          <w:rFonts w:ascii="Corbel" w:hAnsi="Corbel" w:cs="Calibri"/>
          <w:b/>
          <w:bCs/>
          <w:sz w:val="20"/>
          <w:szCs w:val="20"/>
          <w:shd w:val="clear" w:color="auto" w:fill="FFFFFF"/>
          <w:lang w:val="el-GR"/>
        </w:rPr>
        <w:t>) </w:t>
      </w:r>
      <w:r w:rsidR="00346D32" w:rsidRPr="00016BE5">
        <w:rPr>
          <w:rFonts w:ascii="Corbel" w:hAnsi="Corbel" w:cs="Calibri"/>
          <w:sz w:val="20"/>
          <w:szCs w:val="20"/>
          <w:shd w:val="clear" w:color="auto" w:fill="FFFFFF"/>
          <w:lang w:val="el-GR"/>
        </w:rPr>
        <w:t>είναι μία πλατφόρμα παγκόσμιας καινοτομίας στον τομέα των αγροδιατροφικών προϊόντων, η οποία αποτελεί την κύρια πρωτοβουλία των</w:t>
      </w:r>
      <w:r w:rsidR="00346D32" w:rsidRPr="00346D32">
        <w:rPr>
          <w:rFonts w:ascii="Corbel" w:hAnsi="Corbel" w:cs="Calibri"/>
          <w:sz w:val="20"/>
          <w:szCs w:val="20"/>
          <w:shd w:val="clear" w:color="auto" w:fill="FFFFFF"/>
          <w:lang w:val="el-GR"/>
        </w:rPr>
        <w:t xml:space="preserve"> </w:t>
      </w:r>
      <w:r w:rsidR="00346D32" w:rsidRPr="00346D32">
        <w:rPr>
          <w:rFonts w:ascii="Corbel" w:hAnsi="Corbel" w:cs="Calibri"/>
          <w:sz w:val="20"/>
          <w:szCs w:val="20"/>
          <w:shd w:val="clear" w:color="auto" w:fill="FFFFFF"/>
        </w:rPr>
        <w:t>IDGC</w:t>
      </w:r>
      <w:r w:rsidR="00346D32" w:rsidRPr="00016BE5">
        <w:rPr>
          <w:rFonts w:ascii="Corbel" w:hAnsi="Corbel" w:cs="Calibri"/>
          <w:sz w:val="20"/>
          <w:szCs w:val="20"/>
          <w:shd w:val="clear" w:color="auto" w:fill="FFFFFF"/>
          <w:lang w:val="el-GR"/>
        </w:rPr>
        <w:t xml:space="preserve"> στον κλάδο της αγροδιατροφής, σε μία προσπάθεια να αντιμετωπιστεί η ανάγκη διατροφής περισσότερων από 9 δισεκατομμυρίων ανθρώπων μέχρι το 2050 με βιώσιμο και υγιεινό τρόπο. Το </w:t>
      </w:r>
      <w:r w:rsidR="00346D32" w:rsidRPr="00016BE5">
        <w:rPr>
          <w:rFonts w:ascii="Corbel" w:hAnsi="Corbel" w:cs="Calibri"/>
          <w:sz w:val="20"/>
          <w:szCs w:val="20"/>
          <w:shd w:val="clear" w:color="auto" w:fill="FFFFFF"/>
        </w:rPr>
        <w:t>FAC</w:t>
      </w:r>
      <w:r w:rsidR="00346D32" w:rsidRPr="00016BE5">
        <w:rPr>
          <w:rFonts w:ascii="Corbel" w:hAnsi="Corbel" w:cs="Calibri"/>
          <w:sz w:val="20"/>
          <w:szCs w:val="20"/>
          <w:shd w:val="clear" w:color="auto" w:fill="FFFFFF"/>
          <w:lang w:val="el-GR"/>
        </w:rPr>
        <w:t>, από την ίδρυση του το 2015, αναπτύσσεται συνεχώς και λειτουργεί σε 64 χώρες από τις 5 ηπείρου</w:t>
      </w:r>
      <w:r w:rsidR="00346D32" w:rsidRPr="00016BE5">
        <w:rPr>
          <w:rFonts w:ascii="Corbel" w:hAnsi="Corbel" w:cs="Calibri"/>
          <w:color w:val="222222"/>
          <w:sz w:val="20"/>
          <w:szCs w:val="20"/>
          <w:shd w:val="clear" w:color="auto" w:fill="FFFFFF"/>
          <w:lang w:val="el-GR"/>
        </w:rPr>
        <w:t>ς.</w:t>
      </w:r>
    </w:p>
    <w:sectPr w:rsidR="00857930" w:rsidRPr="00504F68" w:rsidSect="00346D32">
      <w:headerReference w:type="default" r:id="rId16"/>
      <w:headerReference w:type="first" r:id="rId17"/>
      <w:pgSz w:w="12240" w:h="15840"/>
      <w:pgMar w:top="1440" w:right="1797" w:bottom="567"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4A51" w14:textId="77777777" w:rsidR="00E63771" w:rsidRDefault="00E63771" w:rsidP="00782EC7">
      <w:pPr>
        <w:spacing w:after="0" w:line="240" w:lineRule="auto"/>
      </w:pPr>
      <w:r>
        <w:separator/>
      </w:r>
    </w:p>
  </w:endnote>
  <w:endnote w:type="continuationSeparator" w:id="0">
    <w:p w14:paraId="072F81B3" w14:textId="77777777" w:rsidR="00E63771" w:rsidRDefault="00E63771" w:rsidP="0078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rbel">
    <w:panose1 w:val="020B0503020204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EEDA" w14:textId="77777777" w:rsidR="00E63771" w:rsidRDefault="00E63771" w:rsidP="00782EC7">
      <w:pPr>
        <w:spacing w:after="0" w:line="240" w:lineRule="auto"/>
      </w:pPr>
      <w:r>
        <w:separator/>
      </w:r>
    </w:p>
  </w:footnote>
  <w:footnote w:type="continuationSeparator" w:id="0">
    <w:p w14:paraId="03F758DB" w14:textId="77777777" w:rsidR="00E63771" w:rsidRDefault="00E63771" w:rsidP="00782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4043" w14:textId="682EF4AA" w:rsidR="00036693" w:rsidRDefault="00036693">
    <w:pPr>
      <w:pStyle w:val="a3"/>
    </w:pPr>
  </w:p>
  <w:p w14:paraId="18AE0FE0" w14:textId="77777777" w:rsidR="00036693" w:rsidRDefault="00036693">
    <w:pPr>
      <w:pStyle w:val="a3"/>
    </w:pPr>
  </w:p>
  <w:p w14:paraId="6BA01A10" w14:textId="77777777" w:rsidR="00036693" w:rsidRDefault="00036693">
    <w:pPr>
      <w:pStyle w:val="a3"/>
    </w:pPr>
  </w:p>
  <w:p w14:paraId="10254F3E" w14:textId="64EE030E" w:rsidR="00036693" w:rsidRDefault="000366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B0E7" w14:textId="733EC99B" w:rsidR="00036693" w:rsidRDefault="00036693">
    <w:pPr>
      <w:pStyle w:val="a3"/>
    </w:pPr>
    <w:r>
      <w:rPr>
        <w:noProof/>
      </w:rPr>
      <w:drawing>
        <wp:anchor distT="0" distB="0" distL="114300" distR="114300" simplePos="0" relativeHeight="251658240" behindDoc="0" locked="0" layoutInCell="1" allowOverlap="1" wp14:anchorId="1EF91D08" wp14:editId="579E42D0">
          <wp:simplePos x="0" y="0"/>
          <wp:positionH relativeFrom="margin">
            <wp:align>center</wp:align>
          </wp:positionH>
          <wp:positionV relativeFrom="paragraph">
            <wp:posOffset>-352425</wp:posOffset>
          </wp:positionV>
          <wp:extent cx="2619375" cy="962660"/>
          <wp:effectExtent l="0" t="0" r="9525" b="889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962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9C"/>
    <w:rsid w:val="00003D6C"/>
    <w:rsid w:val="00016BE5"/>
    <w:rsid w:val="00036693"/>
    <w:rsid w:val="000A4987"/>
    <w:rsid w:val="000B03FE"/>
    <w:rsid w:val="001B0591"/>
    <w:rsid w:val="001D1259"/>
    <w:rsid w:val="001F76FC"/>
    <w:rsid w:val="001F7D2A"/>
    <w:rsid w:val="002122A9"/>
    <w:rsid w:val="00232A0F"/>
    <w:rsid w:val="002644B1"/>
    <w:rsid w:val="00274A9C"/>
    <w:rsid w:val="00284EBE"/>
    <w:rsid w:val="00346D32"/>
    <w:rsid w:val="0034792D"/>
    <w:rsid w:val="00350384"/>
    <w:rsid w:val="00367A40"/>
    <w:rsid w:val="0039101C"/>
    <w:rsid w:val="00396BFD"/>
    <w:rsid w:val="00401EF9"/>
    <w:rsid w:val="00480BF6"/>
    <w:rsid w:val="00496FA3"/>
    <w:rsid w:val="004C0CD6"/>
    <w:rsid w:val="004D4CED"/>
    <w:rsid w:val="004F2E3E"/>
    <w:rsid w:val="004F6EFF"/>
    <w:rsid w:val="00504F68"/>
    <w:rsid w:val="0057535B"/>
    <w:rsid w:val="005A3E1C"/>
    <w:rsid w:val="005C1CB7"/>
    <w:rsid w:val="005C7A4A"/>
    <w:rsid w:val="0064241C"/>
    <w:rsid w:val="00642F4A"/>
    <w:rsid w:val="00643148"/>
    <w:rsid w:val="00671A5E"/>
    <w:rsid w:val="006A38B9"/>
    <w:rsid w:val="006C465D"/>
    <w:rsid w:val="006D5215"/>
    <w:rsid w:val="006F24A2"/>
    <w:rsid w:val="006F4352"/>
    <w:rsid w:val="007058B4"/>
    <w:rsid w:val="0073194F"/>
    <w:rsid w:val="00772E04"/>
    <w:rsid w:val="00780E10"/>
    <w:rsid w:val="00782EC7"/>
    <w:rsid w:val="007A212B"/>
    <w:rsid w:val="0080456F"/>
    <w:rsid w:val="00812E3C"/>
    <w:rsid w:val="00857930"/>
    <w:rsid w:val="008C651D"/>
    <w:rsid w:val="00936674"/>
    <w:rsid w:val="009569E3"/>
    <w:rsid w:val="0097229A"/>
    <w:rsid w:val="009F7F99"/>
    <w:rsid w:val="00A44F5C"/>
    <w:rsid w:val="00A51103"/>
    <w:rsid w:val="00A65164"/>
    <w:rsid w:val="00A861CD"/>
    <w:rsid w:val="00AA0D32"/>
    <w:rsid w:val="00AA6624"/>
    <w:rsid w:val="00AC43F8"/>
    <w:rsid w:val="00B02AF1"/>
    <w:rsid w:val="00BE75C8"/>
    <w:rsid w:val="00C023E0"/>
    <w:rsid w:val="00C449CF"/>
    <w:rsid w:val="00C65D2C"/>
    <w:rsid w:val="00CA37D6"/>
    <w:rsid w:val="00D30DEC"/>
    <w:rsid w:val="00D31429"/>
    <w:rsid w:val="00D41293"/>
    <w:rsid w:val="00D7278E"/>
    <w:rsid w:val="00D72F81"/>
    <w:rsid w:val="00D90F39"/>
    <w:rsid w:val="00E63771"/>
    <w:rsid w:val="00E81CF1"/>
    <w:rsid w:val="00EE796B"/>
    <w:rsid w:val="00EF188A"/>
    <w:rsid w:val="00F00991"/>
    <w:rsid w:val="00F318B5"/>
    <w:rsid w:val="00F33236"/>
    <w:rsid w:val="00F56395"/>
    <w:rsid w:val="00F67E32"/>
    <w:rsid w:val="00F84E32"/>
    <w:rsid w:val="00F92D7A"/>
    <w:rsid w:val="00FA4BAA"/>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6F3F3"/>
  <w15:chartTrackingRefBased/>
  <w15:docId w15:val="{63BC52AB-C36B-4A32-92C8-72D0B38D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unhideWhenUsed/>
    <w:qFormat/>
    <w:rsid w:val="00772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72E04"/>
    <w:rPr>
      <w:rFonts w:asciiTheme="majorHAnsi" w:eastAsiaTheme="majorEastAsia" w:hAnsiTheme="majorHAnsi" w:cstheme="majorBidi"/>
      <w:color w:val="1F3763" w:themeColor="accent1" w:themeShade="7F"/>
      <w:sz w:val="24"/>
      <w:szCs w:val="24"/>
    </w:rPr>
  </w:style>
  <w:style w:type="paragraph" w:styleId="a3">
    <w:name w:val="header"/>
    <w:basedOn w:val="a"/>
    <w:link w:val="Char"/>
    <w:uiPriority w:val="99"/>
    <w:unhideWhenUsed/>
    <w:rsid w:val="00782EC7"/>
    <w:pPr>
      <w:tabs>
        <w:tab w:val="center" w:pos="4320"/>
        <w:tab w:val="right" w:pos="8640"/>
      </w:tabs>
      <w:spacing w:after="0" w:line="240" w:lineRule="auto"/>
    </w:pPr>
  </w:style>
  <w:style w:type="character" w:customStyle="1" w:styleId="Char">
    <w:name w:val="Κεφαλίδα Char"/>
    <w:basedOn w:val="a0"/>
    <w:link w:val="a3"/>
    <w:uiPriority w:val="99"/>
    <w:rsid w:val="00782EC7"/>
  </w:style>
  <w:style w:type="paragraph" w:styleId="a4">
    <w:name w:val="footer"/>
    <w:basedOn w:val="a"/>
    <w:link w:val="Char0"/>
    <w:uiPriority w:val="99"/>
    <w:unhideWhenUsed/>
    <w:rsid w:val="00782EC7"/>
    <w:pPr>
      <w:tabs>
        <w:tab w:val="center" w:pos="4320"/>
        <w:tab w:val="right" w:pos="8640"/>
      </w:tabs>
      <w:spacing w:after="0" w:line="240" w:lineRule="auto"/>
    </w:pPr>
  </w:style>
  <w:style w:type="character" w:customStyle="1" w:styleId="Char0">
    <w:name w:val="Υποσέλιδο Char"/>
    <w:basedOn w:val="a0"/>
    <w:link w:val="a4"/>
    <w:uiPriority w:val="99"/>
    <w:rsid w:val="00782EC7"/>
  </w:style>
  <w:style w:type="character" w:styleId="-">
    <w:name w:val="Hyperlink"/>
    <w:basedOn w:val="a0"/>
    <w:uiPriority w:val="99"/>
    <w:unhideWhenUsed/>
    <w:rsid w:val="00857930"/>
    <w:rPr>
      <w:color w:val="0563C1"/>
      <w:u w:val="single"/>
    </w:rPr>
  </w:style>
  <w:style w:type="character" w:styleId="a5">
    <w:name w:val="Unresolved Mention"/>
    <w:basedOn w:val="a0"/>
    <w:uiPriority w:val="99"/>
    <w:semiHidden/>
    <w:unhideWhenUsed/>
    <w:rsid w:val="001B0591"/>
    <w:rPr>
      <w:color w:val="605E5C"/>
      <w:shd w:val="clear" w:color="auto" w:fill="E1DFDD"/>
    </w:rPr>
  </w:style>
  <w:style w:type="character" w:styleId="-0">
    <w:name w:val="FollowedHyperlink"/>
    <w:basedOn w:val="a0"/>
    <w:uiPriority w:val="99"/>
    <w:semiHidden/>
    <w:unhideWhenUsed/>
    <w:rsid w:val="001B0591"/>
    <w:rPr>
      <w:color w:val="954F72" w:themeColor="followedHyperlink"/>
      <w:u w:val="single"/>
    </w:rPr>
  </w:style>
  <w:style w:type="paragraph" w:styleId="-HTML">
    <w:name w:val="HTML Preformatted"/>
    <w:basedOn w:val="a"/>
    <w:link w:val="-HTMLChar"/>
    <w:uiPriority w:val="99"/>
    <w:semiHidden/>
    <w:unhideWhenUsed/>
    <w:rsid w:val="00A51103"/>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5110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9962">
      <w:bodyDiv w:val="1"/>
      <w:marLeft w:val="0"/>
      <w:marRight w:val="0"/>
      <w:marTop w:val="0"/>
      <w:marBottom w:val="0"/>
      <w:divBdr>
        <w:top w:val="none" w:sz="0" w:space="0" w:color="auto"/>
        <w:left w:val="none" w:sz="0" w:space="0" w:color="auto"/>
        <w:bottom w:val="none" w:sz="0" w:space="0" w:color="auto"/>
        <w:right w:val="none" w:sz="0" w:space="0" w:color="auto"/>
      </w:divBdr>
    </w:div>
    <w:div w:id="366761104">
      <w:bodyDiv w:val="1"/>
      <w:marLeft w:val="0"/>
      <w:marRight w:val="0"/>
      <w:marTop w:val="0"/>
      <w:marBottom w:val="0"/>
      <w:divBdr>
        <w:top w:val="none" w:sz="0" w:space="0" w:color="auto"/>
        <w:left w:val="none" w:sz="0" w:space="0" w:color="auto"/>
        <w:bottom w:val="none" w:sz="0" w:space="0" w:color="auto"/>
        <w:right w:val="none" w:sz="0" w:space="0" w:color="auto"/>
      </w:divBdr>
    </w:div>
    <w:div w:id="684213533">
      <w:bodyDiv w:val="1"/>
      <w:marLeft w:val="0"/>
      <w:marRight w:val="0"/>
      <w:marTop w:val="0"/>
      <w:marBottom w:val="0"/>
      <w:divBdr>
        <w:top w:val="none" w:sz="0" w:space="0" w:color="auto"/>
        <w:left w:val="none" w:sz="0" w:space="0" w:color="auto"/>
        <w:bottom w:val="none" w:sz="0" w:space="0" w:color="auto"/>
        <w:right w:val="none" w:sz="0" w:space="0" w:color="auto"/>
      </w:divBdr>
    </w:div>
    <w:div w:id="1054039738">
      <w:bodyDiv w:val="1"/>
      <w:marLeft w:val="0"/>
      <w:marRight w:val="0"/>
      <w:marTop w:val="0"/>
      <w:marBottom w:val="0"/>
      <w:divBdr>
        <w:top w:val="none" w:sz="0" w:space="0" w:color="auto"/>
        <w:left w:val="none" w:sz="0" w:space="0" w:color="auto"/>
        <w:bottom w:val="none" w:sz="0" w:space="0" w:color="auto"/>
        <w:right w:val="none" w:sz="0" w:space="0" w:color="auto"/>
      </w:divBdr>
    </w:div>
    <w:div w:id="1548688508">
      <w:bodyDiv w:val="1"/>
      <w:marLeft w:val="0"/>
      <w:marRight w:val="0"/>
      <w:marTop w:val="0"/>
      <w:marBottom w:val="0"/>
      <w:divBdr>
        <w:top w:val="none" w:sz="0" w:space="0" w:color="auto"/>
        <w:left w:val="none" w:sz="0" w:space="0" w:color="auto"/>
        <w:bottom w:val="none" w:sz="0" w:space="0" w:color="auto"/>
        <w:right w:val="none" w:sz="0" w:space="0" w:color="auto"/>
      </w:divBdr>
    </w:div>
    <w:div w:id="1625890511">
      <w:bodyDiv w:val="1"/>
      <w:marLeft w:val="0"/>
      <w:marRight w:val="0"/>
      <w:marTop w:val="0"/>
      <w:marBottom w:val="0"/>
      <w:divBdr>
        <w:top w:val="none" w:sz="0" w:space="0" w:color="auto"/>
        <w:left w:val="none" w:sz="0" w:space="0" w:color="auto"/>
        <w:bottom w:val="none" w:sz="0" w:space="0" w:color="auto"/>
        <w:right w:val="none" w:sz="0" w:space="0" w:color="auto"/>
      </w:divBdr>
    </w:div>
    <w:div w:id="20936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z2ClTBp4y8" TargetMode="External"/><Relationship Id="rId13" Type="http://schemas.openxmlformats.org/officeDocument/2006/relationships/hyperlink" Target="http://industrydisruptors.org/index.php/projects/eit_food-hu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industrydisruptors/posts/3286121148166027" TargetMode="External"/><Relationship Id="rId12" Type="http://schemas.openxmlformats.org/officeDocument/2006/relationships/hyperlink" Target="https://cutt.ly/Qs6u12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utt.ly/js6wW8S" TargetMode="External"/><Relationship Id="rId5" Type="http://schemas.openxmlformats.org/officeDocument/2006/relationships/footnotes" Target="footnotes.xml"/><Relationship Id="rId15" Type="http://schemas.openxmlformats.org/officeDocument/2006/relationships/hyperlink" Target="https://facagro.com/" TargetMode="External"/><Relationship Id="rId10" Type="http://schemas.openxmlformats.org/officeDocument/2006/relationships/hyperlink" Target="https://www.boroume.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m/e/taste-dont-waste-tickets-130785271267"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A84A-4A11-4363-AC20-A7A43A23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683</Words>
  <Characters>3689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topuser</dc:creator>
  <cp:keywords/>
  <dc:description/>
  <cp:lastModifiedBy>user24</cp:lastModifiedBy>
  <cp:revision>4</cp:revision>
  <dcterms:created xsi:type="dcterms:W3CDTF">2020-11-30T05:28:00Z</dcterms:created>
  <dcterms:modified xsi:type="dcterms:W3CDTF">2020-11-30T06:05:00Z</dcterms:modified>
</cp:coreProperties>
</file>